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7DF" w:rsidRPr="00076B50" w:rsidRDefault="007B5F11" w:rsidP="00EF07DF">
      <w:pPr>
        <w:jc w:val="center"/>
        <w:rPr>
          <w:b/>
          <w:sz w:val="22"/>
          <w:szCs w:val="22"/>
        </w:rPr>
      </w:pPr>
      <w:r w:rsidRPr="00076B50">
        <w:rPr>
          <w:b/>
          <w:sz w:val="22"/>
          <w:szCs w:val="22"/>
        </w:rPr>
        <w:t>Спецификация №</w:t>
      </w:r>
      <w:r w:rsidR="005F0654" w:rsidRPr="00076B50">
        <w:rPr>
          <w:b/>
          <w:sz w:val="22"/>
          <w:szCs w:val="22"/>
        </w:rPr>
        <w:t>____</w:t>
      </w:r>
    </w:p>
    <w:p w:rsidR="00EF07DF" w:rsidRPr="00076B50" w:rsidRDefault="00EF07DF" w:rsidP="00EF07DF">
      <w:pPr>
        <w:jc w:val="center"/>
        <w:rPr>
          <w:b/>
          <w:sz w:val="22"/>
          <w:szCs w:val="22"/>
        </w:rPr>
      </w:pPr>
      <w:r w:rsidRPr="00076B50">
        <w:rPr>
          <w:b/>
          <w:sz w:val="22"/>
          <w:szCs w:val="22"/>
        </w:rPr>
        <w:t xml:space="preserve">к </w:t>
      </w:r>
      <w:r w:rsidR="004248F9" w:rsidRPr="00076B50">
        <w:rPr>
          <w:b/>
          <w:sz w:val="22"/>
          <w:szCs w:val="22"/>
        </w:rPr>
        <w:t>договору поставки №</w:t>
      </w:r>
      <w:r w:rsidR="005F0654" w:rsidRPr="00076B50">
        <w:rPr>
          <w:b/>
          <w:sz w:val="22"/>
          <w:szCs w:val="22"/>
        </w:rPr>
        <w:t xml:space="preserve"> _____</w:t>
      </w:r>
      <w:r w:rsidR="005D094C" w:rsidRPr="00076B50">
        <w:rPr>
          <w:b/>
          <w:sz w:val="22"/>
          <w:szCs w:val="22"/>
        </w:rPr>
        <w:t xml:space="preserve"> </w:t>
      </w:r>
      <w:r w:rsidRPr="00076B50">
        <w:rPr>
          <w:b/>
          <w:sz w:val="22"/>
          <w:szCs w:val="22"/>
        </w:rPr>
        <w:t>от</w:t>
      </w:r>
      <w:r w:rsidR="00BF0F35" w:rsidRPr="00076B50">
        <w:rPr>
          <w:b/>
          <w:sz w:val="22"/>
          <w:szCs w:val="22"/>
        </w:rPr>
        <w:t xml:space="preserve"> </w:t>
      </w:r>
      <w:r w:rsidR="005F0654" w:rsidRPr="00076B50">
        <w:rPr>
          <w:b/>
          <w:sz w:val="22"/>
          <w:szCs w:val="22"/>
        </w:rPr>
        <w:t>«____»__________</w:t>
      </w:r>
      <w:r w:rsidR="005D094C" w:rsidRPr="00076B50">
        <w:rPr>
          <w:b/>
          <w:sz w:val="22"/>
          <w:szCs w:val="22"/>
        </w:rPr>
        <w:t xml:space="preserve"> </w:t>
      </w:r>
      <w:r w:rsidR="004248F9" w:rsidRPr="00076B50">
        <w:rPr>
          <w:b/>
          <w:sz w:val="22"/>
          <w:szCs w:val="22"/>
        </w:rPr>
        <w:t>20</w:t>
      </w:r>
      <w:r w:rsidR="005F0654" w:rsidRPr="00076B50">
        <w:rPr>
          <w:b/>
          <w:sz w:val="22"/>
          <w:szCs w:val="22"/>
        </w:rPr>
        <w:t>___</w:t>
      </w:r>
      <w:r w:rsidR="005D094C" w:rsidRPr="00076B50">
        <w:rPr>
          <w:b/>
          <w:sz w:val="22"/>
          <w:szCs w:val="22"/>
        </w:rPr>
        <w:t>года</w:t>
      </w:r>
    </w:p>
    <w:p w:rsidR="00EF07DF" w:rsidRPr="00076B50" w:rsidRDefault="005D094C" w:rsidP="00EF07DF">
      <w:pPr>
        <w:jc w:val="center"/>
        <w:rPr>
          <w:b/>
          <w:sz w:val="22"/>
          <w:szCs w:val="22"/>
        </w:rPr>
      </w:pPr>
      <w:r w:rsidRPr="00076B50">
        <w:rPr>
          <w:b/>
          <w:sz w:val="22"/>
          <w:szCs w:val="22"/>
        </w:rPr>
        <w:t xml:space="preserve">между </w:t>
      </w:r>
      <w:r w:rsidR="005F0654" w:rsidRPr="00076B50">
        <w:rPr>
          <w:b/>
          <w:sz w:val="22"/>
          <w:szCs w:val="22"/>
        </w:rPr>
        <w:t>ОО</w:t>
      </w:r>
      <w:r w:rsidR="00EF07DF" w:rsidRPr="00076B50">
        <w:rPr>
          <w:b/>
          <w:sz w:val="22"/>
          <w:szCs w:val="22"/>
        </w:rPr>
        <w:t>О</w:t>
      </w:r>
      <w:r w:rsidR="0053633D" w:rsidRPr="00076B50">
        <w:rPr>
          <w:b/>
          <w:sz w:val="22"/>
          <w:szCs w:val="22"/>
        </w:rPr>
        <w:t xml:space="preserve"> </w:t>
      </w:r>
      <w:r w:rsidR="00104840" w:rsidRPr="00076B50">
        <w:rPr>
          <w:b/>
          <w:sz w:val="22"/>
          <w:szCs w:val="22"/>
        </w:rPr>
        <w:t>«</w:t>
      </w:r>
      <w:r w:rsidR="005F0654" w:rsidRPr="00076B50">
        <w:rPr>
          <w:b/>
          <w:sz w:val="22"/>
          <w:szCs w:val="22"/>
        </w:rPr>
        <w:t>_________________</w:t>
      </w:r>
      <w:r w:rsidR="00EF07DF" w:rsidRPr="00076B50">
        <w:rPr>
          <w:b/>
          <w:sz w:val="22"/>
          <w:szCs w:val="22"/>
        </w:rPr>
        <w:t>» и АО «НХС»</w:t>
      </w:r>
    </w:p>
    <w:p w:rsidR="004477DF" w:rsidRPr="00076B50" w:rsidRDefault="004477DF">
      <w:pPr>
        <w:jc w:val="center"/>
        <w:rPr>
          <w:b/>
          <w:i/>
          <w:sz w:val="22"/>
          <w:szCs w:val="22"/>
        </w:rPr>
      </w:pPr>
    </w:p>
    <w:p w:rsidR="00A9479B" w:rsidRPr="00C9582D" w:rsidRDefault="00A9479B">
      <w:pPr>
        <w:jc w:val="center"/>
        <w:rPr>
          <w:b/>
          <w:i/>
          <w:sz w:val="20"/>
          <w:szCs w:val="20"/>
        </w:rPr>
      </w:pPr>
    </w:p>
    <w:p w:rsidR="004477DF" w:rsidRPr="00080BE7" w:rsidRDefault="00B53264" w:rsidP="00BF0F35">
      <w:pPr>
        <w:jc w:val="center"/>
        <w:rPr>
          <w:b/>
          <w:i/>
          <w:sz w:val="22"/>
          <w:szCs w:val="22"/>
        </w:rPr>
      </w:pPr>
      <w:r w:rsidRPr="00080BE7">
        <w:rPr>
          <w:b/>
          <w:i/>
          <w:sz w:val="22"/>
          <w:szCs w:val="22"/>
        </w:rPr>
        <w:t xml:space="preserve">г. Новокузнецк                                                             </w:t>
      </w:r>
      <w:r w:rsidR="00BF0F35" w:rsidRPr="00080BE7">
        <w:rPr>
          <w:b/>
          <w:i/>
          <w:sz w:val="22"/>
          <w:szCs w:val="22"/>
        </w:rPr>
        <w:tab/>
      </w:r>
      <w:r w:rsidR="00A9479B">
        <w:rPr>
          <w:b/>
          <w:i/>
          <w:sz w:val="22"/>
          <w:szCs w:val="22"/>
        </w:rPr>
        <w:t xml:space="preserve">            </w:t>
      </w:r>
      <w:r w:rsidR="001E7DE1">
        <w:rPr>
          <w:b/>
          <w:i/>
          <w:sz w:val="22"/>
          <w:szCs w:val="22"/>
        </w:rPr>
        <w:t xml:space="preserve">   </w:t>
      </w:r>
      <w:r w:rsidRPr="00080BE7">
        <w:rPr>
          <w:b/>
          <w:i/>
          <w:sz w:val="22"/>
          <w:szCs w:val="22"/>
        </w:rPr>
        <w:t xml:space="preserve">   «</w:t>
      </w:r>
      <w:r w:rsidR="00A9479B">
        <w:rPr>
          <w:b/>
          <w:sz w:val="22"/>
          <w:szCs w:val="22"/>
        </w:rPr>
        <w:t xml:space="preserve">           </w:t>
      </w:r>
      <w:r w:rsidRPr="001E7DE1">
        <w:rPr>
          <w:b/>
          <w:i/>
          <w:sz w:val="22"/>
          <w:szCs w:val="22"/>
        </w:rPr>
        <w:t>»</w:t>
      </w:r>
      <w:r w:rsidR="001E7DE1" w:rsidRPr="001E7DE1">
        <w:rPr>
          <w:b/>
          <w:i/>
          <w:sz w:val="22"/>
          <w:szCs w:val="22"/>
        </w:rPr>
        <w:t xml:space="preserve"> </w:t>
      </w:r>
      <w:r w:rsidR="00A9479B">
        <w:rPr>
          <w:b/>
          <w:i/>
          <w:sz w:val="22"/>
          <w:szCs w:val="22"/>
        </w:rPr>
        <w:t xml:space="preserve">                            </w:t>
      </w:r>
      <w:r w:rsidR="001E7DE1" w:rsidRPr="001E7DE1">
        <w:rPr>
          <w:b/>
          <w:i/>
          <w:sz w:val="22"/>
          <w:szCs w:val="22"/>
        </w:rPr>
        <w:t xml:space="preserve"> </w:t>
      </w:r>
      <w:r w:rsidR="004248F9" w:rsidRPr="001E7DE1">
        <w:rPr>
          <w:b/>
          <w:i/>
          <w:sz w:val="22"/>
          <w:szCs w:val="22"/>
        </w:rPr>
        <w:t>20</w:t>
      </w:r>
      <w:r w:rsidR="00510B8C" w:rsidRPr="001E7DE1">
        <w:rPr>
          <w:b/>
          <w:i/>
          <w:sz w:val="22"/>
          <w:szCs w:val="22"/>
        </w:rPr>
        <w:t>2</w:t>
      </w:r>
      <w:r w:rsidR="00A666A4">
        <w:rPr>
          <w:b/>
          <w:i/>
          <w:sz w:val="22"/>
          <w:szCs w:val="22"/>
        </w:rPr>
        <w:t>4</w:t>
      </w:r>
      <w:r w:rsidR="00BF0F35" w:rsidRPr="001E7DE1">
        <w:rPr>
          <w:b/>
          <w:i/>
          <w:sz w:val="22"/>
          <w:szCs w:val="22"/>
        </w:rPr>
        <w:t>г</w:t>
      </w:r>
    </w:p>
    <w:p w:rsidR="004477DF" w:rsidRPr="00076B50" w:rsidRDefault="004477DF">
      <w:pPr>
        <w:rPr>
          <w:b/>
          <w:i/>
          <w:sz w:val="22"/>
          <w:szCs w:val="22"/>
        </w:rPr>
      </w:pPr>
    </w:p>
    <w:p w:rsidR="005F0654" w:rsidRPr="00076B50" w:rsidRDefault="005F0654" w:rsidP="005F0654">
      <w:pPr>
        <w:spacing w:line="276" w:lineRule="auto"/>
        <w:jc w:val="both"/>
        <w:rPr>
          <w:b/>
          <w:i/>
          <w:sz w:val="22"/>
          <w:szCs w:val="22"/>
        </w:rPr>
      </w:pPr>
    </w:p>
    <w:p w:rsidR="007424F5" w:rsidRPr="00076B50" w:rsidRDefault="005F0654" w:rsidP="001539A1">
      <w:pPr>
        <w:ind w:firstLine="708"/>
        <w:jc w:val="both"/>
        <w:rPr>
          <w:rStyle w:val="FontStyle13"/>
          <w:b/>
        </w:rPr>
      </w:pPr>
      <w:r w:rsidRPr="00076B50">
        <w:rPr>
          <w:b/>
          <w:sz w:val="22"/>
          <w:szCs w:val="22"/>
        </w:rPr>
        <w:t>Общество с</w:t>
      </w:r>
      <w:r w:rsidRPr="00076B50">
        <w:rPr>
          <w:b/>
          <w:color w:val="000000"/>
          <w:sz w:val="22"/>
          <w:szCs w:val="22"/>
        </w:rPr>
        <w:t xml:space="preserve"> ограниченной ответственностью </w:t>
      </w:r>
      <w:r w:rsidR="005D094C" w:rsidRPr="00076B50">
        <w:rPr>
          <w:b/>
          <w:color w:val="000000"/>
          <w:sz w:val="22"/>
          <w:szCs w:val="22"/>
        </w:rPr>
        <w:t>«</w:t>
      </w:r>
      <w:r w:rsidRPr="00076B50">
        <w:rPr>
          <w:b/>
          <w:color w:val="000000"/>
          <w:sz w:val="22"/>
          <w:szCs w:val="22"/>
        </w:rPr>
        <w:t>_______________________________</w:t>
      </w:r>
      <w:r w:rsidR="007424F5" w:rsidRPr="00076B50">
        <w:rPr>
          <w:b/>
          <w:color w:val="000000"/>
          <w:sz w:val="22"/>
          <w:szCs w:val="22"/>
        </w:rPr>
        <w:t xml:space="preserve">» </w:t>
      </w:r>
      <w:r w:rsidR="00802E14" w:rsidRPr="00076B50">
        <w:rPr>
          <w:b/>
          <w:color w:val="000000"/>
          <w:sz w:val="22"/>
          <w:szCs w:val="22"/>
        </w:rPr>
        <w:t>(</w:t>
      </w:r>
      <w:r w:rsidRPr="00076B50">
        <w:rPr>
          <w:b/>
          <w:color w:val="000000"/>
          <w:sz w:val="22"/>
          <w:szCs w:val="22"/>
        </w:rPr>
        <w:t>ООО</w:t>
      </w:r>
      <w:r w:rsidR="00934349" w:rsidRPr="00076B50">
        <w:rPr>
          <w:b/>
          <w:color w:val="000000"/>
          <w:sz w:val="22"/>
          <w:szCs w:val="22"/>
        </w:rPr>
        <w:t> </w:t>
      </w:r>
      <w:r w:rsidR="007424F5" w:rsidRPr="00076B50">
        <w:rPr>
          <w:b/>
          <w:color w:val="000000"/>
          <w:sz w:val="22"/>
          <w:szCs w:val="22"/>
        </w:rPr>
        <w:t>«</w:t>
      </w:r>
      <w:r w:rsidRPr="00076B50">
        <w:rPr>
          <w:b/>
          <w:color w:val="000000"/>
          <w:sz w:val="22"/>
          <w:szCs w:val="22"/>
        </w:rPr>
        <w:t>_____________</w:t>
      </w:r>
      <w:r w:rsidR="00802E14" w:rsidRPr="00076B50">
        <w:rPr>
          <w:b/>
          <w:color w:val="000000"/>
          <w:sz w:val="22"/>
          <w:szCs w:val="22"/>
        </w:rPr>
        <w:t>»</w:t>
      </w:r>
      <w:r w:rsidR="007424F5" w:rsidRPr="00076B50">
        <w:rPr>
          <w:b/>
          <w:color w:val="000000"/>
          <w:sz w:val="22"/>
          <w:szCs w:val="22"/>
        </w:rPr>
        <w:t>)</w:t>
      </w:r>
      <w:r w:rsidR="005D094C" w:rsidRPr="00076B50">
        <w:rPr>
          <w:b/>
          <w:color w:val="000000"/>
          <w:sz w:val="22"/>
          <w:szCs w:val="22"/>
        </w:rPr>
        <w:t>,</w:t>
      </w:r>
      <w:r w:rsidR="007424F5" w:rsidRPr="00076B50">
        <w:rPr>
          <w:b/>
          <w:color w:val="000000"/>
          <w:sz w:val="22"/>
          <w:szCs w:val="22"/>
        </w:rPr>
        <w:t xml:space="preserve"> </w:t>
      </w:r>
      <w:r w:rsidR="007424F5" w:rsidRPr="00076B50">
        <w:rPr>
          <w:color w:val="000000"/>
          <w:sz w:val="22"/>
          <w:szCs w:val="22"/>
        </w:rPr>
        <w:t xml:space="preserve">именуемое в дальнейшем </w:t>
      </w:r>
      <w:r w:rsidR="007424F5" w:rsidRPr="00076B50">
        <w:rPr>
          <w:b/>
          <w:color w:val="000000"/>
          <w:sz w:val="22"/>
          <w:szCs w:val="22"/>
        </w:rPr>
        <w:t>«Поставщик»</w:t>
      </w:r>
      <w:r w:rsidR="007424F5" w:rsidRPr="00076B50">
        <w:rPr>
          <w:color w:val="000000"/>
          <w:sz w:val="22"/>
          <w:szCs w:val="22"/>
        </w:rPr>
        <w:t xml:space="preserve">, в лице </w:t>
      </w:r>
      <w:r w:rsidRPr="00076B50">
        <w:rPr>
          <w:color w:val="000000"/>
          <w:sz w:val="22"/>
          <w:szCs w:val="22"/>
        </w:rPr>
        <w:t>Генерального директора ________________</w:t>
      </w:r>
      <w:r w:rsidR="007424F5" w:rsidRPr="00076B50">
        <w:rPr>
          <w:bCs/>
          <w:sz w:val="22"/>
          <w:szCs w:val="22"/>
          <w:lang w:eastAsia="x-none"/>
        </w:rPr>
        <w:t xml:space="preserve">, </w:t>
      </w:r>
      <w:r w:rsidR="007424F5" w:rsidRPr="00076B50">
        <w:rPr>
          <w:sz w:val="22"/>
          <w:szCs w:val="22"/>
        </w:rPr>
        <w:t>действующ</w:t>
      </w:r>
      <w:r w:rsidR="00F5055C" w:rsidRPr="00076B50">
        <w:rPr>
          <w:sz w:val="22"/>
          <w:szCs w:val="22"/>
        </w:rPr>
        <w:t>его</w:t>
      </w:r>
      <w:r w:rsidR="007424F5" w:rsidRPr="00076B50">
        <w:rPr>
          <w:sz w:val="22"/>
          <w:szCs w:val="22"/>
        </w:rPr>
        <w:t xml:space="preserve"> на основании </w:t>
      </w:r>
      <w:r w:rsidRPr="00076B50">
        <w:rPr>
          <w:sz w:val="22"/>
          <w:szCs w:val="22"/>
        </w:rPr>
        <w:t xml:space="preserve">Устава Общества </w:t>
      </w:r>
      <w:r w:rsidR="003F1AEB" w:rsidRPr="00076B50">
        <w:rPr>
          <w:sz w:val="22"/>
          <w:szCs w:val="22"/>
        </w:rPr>
        <w:t>,</w:t>
      </w:r>
      <w:r w:rsidR="007424F5" w:rsidRPr="00076B50">
        <w:rPr>
          <w:sz w:val="22"/>
          <w:szCs w:val="22"/>
        </w:rPr>
        <w:t xml:space="preserve"> с одной стороны</w:t>
      </w:r>
      <w:r w:rsidR="007424F5" w:rsidRPr="00076B50">
        <w:rPr>
          <w:rStyle w:val="FontStyle13"/>
        </w:rPr>
        <w:t>, и</w:t>
      </w:r>
      <w:r w:rsidR="007424F5" w:rsidRPr="00076B50">
        <w:rPr>
          <w:rStyle w:val="FontStyle13"/>
          <w:b/>
        </w:rPr>
        <w:t xml:space="preserve"> </w:t>
      </w:r>
    </w:p>
    <w:p w:rsidR="007424F5" w:rsidRPr="00076B50" w:rsidRDefault="00303ACD" w:rsidP="001539A1">
      <w:pPr>
        <w:pStyle w:val="af"/>
        <w:spacing w:before="0" w:after="0"/>
        <w:ind w:firstLine="709"/>
        <w:jc w:val="both"/>
        <w:rPr>
          <w:sz w:val="22"/>
          <w:szCs w:val="22"/>
        </w:rPr>
      </w:pPr>
      <w:r w:rsidRPr="00076B50">
        <w:rPr>
          <w:b/>
          <w:sz w:val="22"/>
          <w:szCs w:val="22"/>
        </w:rPr>
        <w:t xml:space="preserve">и Акционерное Общество «НефтеХимСервис» (АО «НХС»), </w:t>
      </w:r>
      <w:r w:rsidRPr="00076B50">
        <w:rPr>
          <w:sz w:val="22"/>
          <w:szCs w:val="22"/>
        </w:rPr>
        <w:t xml:space="preserve">именуемое в дальнейшем </w:t>
      </w:r>
      <w:r w:rsidRPr="00076B50">
        <w:rPr>
          <w:b/>
          <w:sz w:val="22"/>
          <w:szCs w:val="22"/>
        </w:rPr>
        <w:t>«Покупатель»</w:t>
      </w:r>
      <w:r w:rsidRPr="00076B50">
        <w:rPr>
          <w:sz w:val="22"/>
          <w:szCs w:val="22"/>
        </w:rPr>
        <w:t xml:space="preserve">, в лице </w:t>
      </w:r>
      <w:r w:rsidR="008E1900" w:rsidRPr="00076B50">
        <w:rPr>
          <w:sz w:val="22"/>
          <w:szCs w:val="22"/>
        </w:rPr>
        <w:t>Генерального д</w:t>
      </w:r>
      <w:r w:rsidRPr="00076B50">
        <w:rPr>
          <w:sz w:val="22"/>
          <w:szCs w:val="22"/>
        </w:rPr>
        <w:t xml:space="preserve">иректора </w:t>
      </w:r>
      <w:r w:rsidR="008E1900" w:rsidRPr="00076B50">
        <w:rPr>
          <w:sz w:val="22"/>
          <w:szCs w:val="22"/>
        </w:rPr>
        <w:t>Штебы Василия Эдуардовича</w:t>
      </w:r>
      <w:r w:rsidRPr="00076B50">
        <w:rPr>
          <w:sz w:val="22"/>
          <w:szCs w:val="22"/>
        </w:rPr>
        <w:t xml:space="preserve">, действующего на основании </w:t>
      </w:r>
      <w:r w:rsidR="008E1900" w:rsidRPr="00076B50">
        <w:rPr>
          <w:sz w:val="22"/>
          <w:szCs w:val="22"/>
        </w:rPr>
        <w:t>Устава</w:t>
      </w:r>
      <w:r w:rsidRPr="00076B50">
        <w:rPr>
          <w:sz w:val="22"/>
          <w:szCs w:val="22"/>
        </w:rPr>
        <w:t>, с другой стороны, при совместном упоминании, именуемые «Стороны», заключили настоящую спецификацию о нижеследующем</w:t>
      </w:r>
      <w:r w:rsidR="007424F5" w:rsidRPr="00076B50">
        <w:rPr>
          <w:sz w:val="22"/>
          <w:szCs w:val="22"/>
        </w:rPr>
        <w:t>:</w:t>
      </w:r>
    </w:p>
    <w:p w:rsidR="001539A1" w:rsidRDefault="001539A1" w:rsidP="001539A1">
      <w:pPr>
        <w:tabs>
          <w:tab w:val="left" w:pos="1134"/>
        </w:tabs>
        <w:spacing w:line="276" w:lineRule="auto"/>
        <w:ind w:left="709"/>
        <w:jc w:val="both"/>
        <w:rPr>
          <w:b/>
          <w:sz w:val="22"/>
          <w:szCs w:val="22"/>
        </w:rPr>
      </w:pPr>
    </w:p>
    <w:p w:rsidR="004477DF" w:rsidRPr="00BB7740" w:rsidRDefault="001539A1" w:rsidP="00BB7740">
      <w:pPr>
        <w:pStyle w:val="ab"/>
        <w:numPr>
          <w:ilvl w:val="0"/>
          <w:numId w:val="8"/>
        </w:numPr>
        <w:tabs>
          <w:tab w:val="left" w:pos="426"/>
        </w:tabs>
        <w:spacing w:line="276" w:lineRule="auto"/>
        <w:rPr>
          <w:b/>
          <w:sz w:val="22"/>
          <w:szCs w:val="22"/>
        </w:rPr>
      </w:pPr>
      <w:r w:rsidRPr="00BB7740">
        <w:rPr>
          <w:b/>
          <w:sz w:val="22"/>
          <w:szCs w:val="22"/>
        </w:rPr>
        <w:t xml:space="preserve">Предмет спецификации. </w:t>
      </w:r>
    </w:p>
    <w:p w:rsidR="004477DF" w:rsidRPr="00076B50" w:rsidRDefault="00B53264" w:rsidP="001539A1">
      <w:pPr>
        <w:tabs>
          <w:tab w:val="left" w:pos="1134"/>
        </w:tabs>
        <w:ind w:firstLine="709"/>
        <w:contextualSpacing/>
        <w:jc w:val="both"/>
        <w:rPr>
          <w:sz w:val="22"/>
          <w:szCs w:val="22"/>
        </w:rPr>
      </w:pPr>
      <w:r w:rsidRPr="00076B50">
        <w:rPr>
          <w:b/>
          <w:sz w:val="22"/>
          <w:szCs w:val="22"/>
        </w:rPr>
        <w:t>1.1.</w:t>
      </w:r>
      <w:r w:rsidRPr="00076B50">
        <w:rPr>
          <w:sz w:val="22"/>
          <w:szCs w:val="22"/>
        </w:rPr>
        <w:tab/>
      </w:r>
      <w:r w:rsidR="003E5042" w:rsidRPr="00076B50">
        <w:rPr>
          <w:sz w:val="22"/>
          <w:szCs w:val="22"/>
        </w:rPr>
        <w:t>Поставщик обязуется поставить Товар, а Покупатель принять и оплатить Товар на условиях настоящей Спецификации.</w:t>
      </w:r>
    </w:p>
    <w:p w:rsidR="00120346" w:rsidRPr="00076B50" w:rsidRDefault="00B53264" w:rsidP="001539A1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076B50">
        <w:rPr>
          <w:b/>
          <w:sz w:val="22"/>
          <w:szCs w:val="22"/>
        </w:rPr>
        <w:t>1.2.</w:t>
      </w:r>
      <w:r w:rsidRPr="00076B50">
        <w:rPr>
          <w:sz w:val="22"/>
          <w:szCs w:val="22"/>
        </w:rPr>
        <w:tab/>
        <w:t>Поставщик поставляет:</w:t>
      </w:r>
    </w:p>
    <w:tbl>
      <w:tblPr>
        <w:tblW w:w="8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392"/>
        <w:gridCol w:w="567"/>
        <w:gridCol w:w="709"/>
        <w:gridCol w:w="1417"/>
        <w:gridCol w:w="1560"/>
      </w:tblGrid>
      <w:tr w:rsidR="003112B9" w:rsidRPr="00A9479B" w:rsidTr="00F70580">
        <w:trPr>
          <w:cantSplit/>
          <w:trHeight w:val="676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12B9" w:rsidRPr="00A9479B" w:rsidRDefault="003112B9" w:rsidP="009209A5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A9479B">
              <w:rPr>
                <w:b/>
                <w:color w:val="000000"/>
                <w:sz w:val="22"/>
                <w:szCs w:val="22"/>
                <w:lang w:eastAsia="ru-RU"/>
              </w:rPr>
              <w:t>№</w:t>
            </w:r>
          </w:p>
          <w:p w:rsidR="003112B9" w:rsidRPr="00A9479B" w:rsidRDefault="003112B9" w:rsidP="009209A5">
            <w:pPr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A9479B">
              <w:rPr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12B9" w:rsidRPr="00A9479B" w:rsidRDefault="003112B9" w:rsidP="009209A5">
            <w:pPr>
              <w:jc w:val="center"/>
              <w:rPr>
                <w:b/>
                <w:sz w:val="22"/>
                <w:szCs w:val="22"/>
              </w:rPr>
            </w:pPr>
            <w:r w:rsidRPr="00A9479B">
              <w:rPr>
                <w:b/>
                <w:color w:val="000000"/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B9" w:rsidRPr="00A9479B" w:rsidRDefault="003112B9" w:rsidP="004F6010">
            <w:pPr>
              <w:jc w:val="center"/>
              <w:rPr>
                <w:b/>
                <w:sz w:val="22"/>
                <w:szCs w:val="22"/>
              </w:rPr>
            </w:pPr>
            <w:r w:rsidRPr="00A9479B">
              <w:rPr>
                <w:b/>
                <w:sz w:val="22"/>
                <w:szCs w:val="22"/>
              </w:rPr>
              <w:t>К-во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B9" w:rsidRPr="00A9479B" w:rsidRDefault="003112B9" w:rsidP="004F6010">
            <w:pPr>
              <w:jc w:val="center"/>
              <w:rPr>
                <w:b/>
                <w:sz w:val="22"/>
                <w:szCs w:val="22"/>
              </w:rPr>
            </w:pPr>
            <w:r w:rsidRPr="00A9479B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B9" w:rsidRPr="00A9479B" w:rsidRDefault="003112B9" w:rsidP="004F6010">
            <w:pPr>
              <w:jc w:val="center"/>
              <w:rPr>
                <w:b/>
                <w:sz w:val="22"/>
                <w:szCs w:val="22"/>
              </w:rPr>
            </w:pPr>
            <w:r w:rsidRPr="00A9479B">
              <w:rPr>
                <w:b/>
                <w:sz w:val="22"/>
                <w:szCs w:val="22"/>
              </w:rPr>
              <w:t xml:space="preserve">Цена за ед. </w:t>
            </w:r>
            <w:r>
              <w:rPr>
                <w:b/>
                <w:sz w:val="22"/>
                <w:szCs w:val="22"/>
              </w:rPr>
              <w:t xml:space="preserve">без </w:t>
            </w:r>
            <w:r w:rsidRPr="00A9479B">
              <w:rPr>
                <w:b/>
                <w:sz w:val="22"/>
                <w:szCs w:val="22"/>
              </w:rPr>
              <w:t>НДС,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12B9" w:rsidRPr="00A9479B" w:rsidRDefault="003112B9" w:rsidP="004F6010">
            <w:pPr>
              <w:jc w:val="center"/>
              <w:rPr>
                <w:b/>
                <w:sz w:val="22"/>
                <w:szCs w:val="22"/>
              </w:rPr>
            </w:pPr>
            <w:r w:rsidRPr="00A9479B">
              <w:rPr>
                <w:b/>
                <w:sz w:val="22"/>
                <w:szCs w:val="22"/>
              </w:rPr>
              <w:t xml:space="preserve">Сумма </w:t>
            </w:r>
            <w:r>
              <w:rPr>
                <w:b/>
                <w:sz w:val="22"/>
                <w:szCs w:val="22"/>
              </w:rPr>
              <w:t xml:space="preserve">без </w:t>
            </w:r>
            <w:r w:rsidRPr="00A9479B">
              <w:rPr>
                <w:b/>
                <w:sz w:val="22"/>
                <w:szCs w:val="22"/>
              </w:rPr>
              <w:t>НДС, руб.</w:t>
            </w:r>
          </w:p>
        </w:tc>
      </w:tr>
      <w:tr w:rsidR="003112B9" w:rsidRPr="00F70580" w:rsidTr="00F70580">
        <w:trPr>
          <w:cantSplit/>
          <w:trHeight w:val="431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B9" w:rsidRPr="00DB7453" w:rsidRDefault="003112B9" w:rsidP="004F60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B9" w:rsidRPr="00F70580" w:rsidRDefault="003112B9" w:rsidP="004F60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B9" w:rsidRPr="00F70580" w:rsidRDefault="003112B9" w:rsidP="004F60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B9" w:rsidRPr="00F70580" w:rsidRDefault="003112B9" w:rsidP="004F60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B9" w:rsidRPr="00F70580" w:rsidRDefault="003112B9" w:rsidP="004F60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B9" w:rsidRPr="00AC6AA9" w:rsidRDefault="003112B9" w:rsidP="004F6010">
            <w:pPr>
              <w:jc w:val="center"/>
              <w:rPr>
                <w:sz w:val="22"/>
                <w:szCs w:val="22"/>
              </w:rPr>
            </w:pPr>
          </w:p>
        </w:tc>
      </w:tr>
      <w:tr w:rsidR="003112B9" w:rsidRPr="00A9479B" w:rsidTr="00F70580">
        <w:trPr>
          <w:cantSplit/>
          <w:trHeight w:val="431"/>
          <w:jc w:val="center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B9" w:rsidRPr="00DB7453" w:rsidRDefault="003112B9" w:rsidP="004F60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B9" w:rsidRPr="00DB7453" w:rsidRDefault="003112B9" w:rsidP="004F601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B9" w:rsidRPr="00DB7453" w:rsidRDefault="003112B9" w:rsidP="004F60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B9" w:rsidRDefault="003112B9" w:rsidP="004F60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B9" w:rsidRPr="00DB7453" w:rsidRDefault="003112B9" w:rsidP="004F60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B9" w:rsidRPr="00DB7453" w:rsidRDefault="003112B9" w:rsidP="004F6010">
            <w:pPr>
              <w:jc w:val="center"/>
              <w:rPr>
                <w:sz w:val="22"/>
                <w:szCs w:val="22"/>
              </w:rPr>
            </w:pPr>
          </w:p>
        </w:tc>
      </w:tr>
      <w:tr w:rsidR="00AC6AA9" w:rsidRPr="00A9479B" w:rsidTr="008D53A2">
        <w:trPr>
          <w:cantSplit/>
          <w:trHeight w:val="431"/>
          <w:jc w:val="center"/>
        </w:trPr>
        <w:tc>
          <w:tcPr>
            <w:tcW w:w="679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AA9" w:rsidRPr="00A9479B" w:rsidRDefault="00AC6AA9" w:rsidP="00AC6AA9">
            <w:pPr>
              <w:tabs>
                <w:tab w:val="left" w:pos="7545"/>
              </w:tabs>
              <w:suppressAutoHyphens w:val="0"/>
              <w:jc w:val="right"/>
              <w:rPr>
                <w:b/>
                <w:sz w:val="22"/>
                <w:szCs w:val="22"/>
                <w:lang w:eastAsia="ru-RU"/>
              </w:rPr>
            </w:pPr>
            <w:r w:rsidRPr="00303ACD">
              <w:rPr>
                <w:b/>
                <w:sz w:val="22"/>
                <w:szCs w:val="22"/>
                <w:lang w:eastAsia="ru-RU"/>
              </w:rPr>
              <w:t xml:space="preserve">Итого </w:t>
            </w:r>
            <w:r>
              <w:rPr>
                <w:b/>
                <w:sz w:val="22"/>
                <w:szCs w:val="22"/>
                <w:lang w:eastAsia="ru-RU"/>
              </w:rPr>
              <w:t>без</w:t>
            </w:r>
            <w:r w:rsidRPr="00303ACD">
              <w:rPr>
                <w:b/>
                <w:sz w:val="22"/>
                <w:szCs w:val="22"/>
                <w:lang w:eastAsia="ru-RU"/>
              </w:rPr>
              <w:t xml:space="preserve"> НДС (20%), руб.: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AA9" w:rsidRPr="00DB7453" w:rsidRDefault="00AC6AA9" w:rsidP="00AC6AA9">
            <w:pPr>
              <w:jc w:val="center"/>
              <w:rPr>
                <w:sz w:val="22"/>
                <w:szCs w:val="22"/>
              </w:rPr>
            </w:pPr>
          </w:p>
        </w:tc>
      </w:tr>
      <w:tr w:rsidR="00AC6AA9" w:rsidRPr="00A9479B" w:rsidTr="008D53A2">
        <w:trPr>
          <w:cantSplit/>
          <w:trHeight w:val="431"/>
          <w:jc w:val="center"/>
        </w:trPr>
        <w:tc>
          <w:tcPr>
            <w:tcW w:w="679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AA9" w:rsidRPr="0055412D" w:rsidRDefault="00AC6AA9" w:rsidP="00AC6AA9">
            <w:pPr>
              <w:suppressAutoHyphens w:val="0"/>
              <w:jc w:val="right"/>
              <w:rPr>
                <w:b/>
                <w:sz w:val="22"/>
                <w:szCs w:val="22"/>
                <w:lang w:eastAsia="ru-RU"/>
              </w:rPr>
            </w:pPr>
            <w:r w:rsidRPr="0055412D">
              <w:rPr>
                <w:b/>
                <w:sz w:val="22"/>
                <w:szCs w:val="22"/>
                <w:lang w:eastAsia="ru-RU"/>
              </w:rPr>
              <w:t>НДС (20%), руб.: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AA9" w:rsidRPr="00DB7453" w:rsidRDefault="00AC6AA9" w:rsidP="00AC6AA9">
            <w:pPr>
              <w:jc w:val="center"/>
              <w:rPr>
                <w:sz w:val="22"/>
                <w:szCs w:val="22"/>
              </w:rPr>
            </w:pPr>
          </w:p>
        </w:tc>
      </w:tr>
      <w:tr w:rsidR="00AC6AA9" w:rsidRPr="00A9479B" w:rsidTr="008D53A2">
        <w:trPr>
          <w:cantSplit/>
          <w:trHeight w:val="431"/>
          <w:jc w:val="center"/>
        </w:trPr>
        <w:tc>
          <w:tcPr>
            <w:tcW w:w="6794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AA9" w:rsidRPr="0055412D" w:rsidRDefault="00AC6AA9" w:rsidP="00AC6AA9">
            <w:pPr>
              <w:tabs>
                <w:tab w:val="left" w:pos="7545"/>
              </w:tabs>
              <w:suppressAutoHyphens w:val="0"/>
              <w:jc w:val="right"/>
              <w:rPr>
                <w:b/>
                <w:sz w:val="22"/>
                <w:szCs w:val="22"/>
                <w:lang w:eastAsia="ru-RU"/>
              </w:rPr>
            </w:pPr>
            <w:r w:rsidRPr="0055412D">
              <w:rPr>
                <w:b/>
                <w:sz w:val="22"/>
                <w:szCs w:val="22"/>
                <w:lang w:eastAsia="ru-RU"/>
              </w:rPr>
              <w:t>Итого с НДС (20%), руб.: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6AA9" w:rsidRPr="00DB7453" w:rsidRDefault="00AC6AA9" w:rsidP="00AC6A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E71D9C" w:rsidRDefault="009859BF" w:rsidP="001539A1">
      <w:pPr>
        <w:ind w:firstLine="709"/>
        <w:jc w:val="both"/>
        <w:rPr>
          <w:sz w:val="22"/>
          <w:szCs w:val="22"/>
        </w:rPr>
      </w:pPr>
      <w:r w:rsidRPr="00076B50">
        <w:rPr>
          <w:b/>
          <w:sz w:val="22"/>
          <w:szCs w:val="22"/>
        </w:rPr>
        <w:t>1</w:t>
      </w:r>
      <w:r w:rsidR="00076B50">
        <w:rPr>
          <w:b/>
          <w:sz w:val="22"/>
          <w:szCs w:val="22"/>
        </w:rPr>
        <w:t>.</w:t>
      </w:r>
      <w:r w:rsidR="00C92906">
        <w:rPr>
          <w:b/>
          <w:sz w:val="22"/>
          <w:szCs w:val="22"/>
        </w:rPr>
        <w:t>3</w:t>
      </w:r>
      <w:r w:rsidR="00B53264" w:rsidRPr="00076B50">
        <w:rPr>
          <w:b/>
          <w:sz w:val="22"/>
          <w:szCs w:val="22"/>
        </w:rPr>
        <w:t>.</w:t>
      </w:r>
      <w:r w:rsidR="00B53264" w:rsidRPr="00076B50">
        <w:rPr>
          <w:sz w:val="22"/>
          <w:szCs w:val="22"/>
        </w:rPr>
        <w:t xml:space="preserve"> </w:t>
      </w:r>
      <w:r w:rsidR="00934349" w:rsidRPr="00076B50">
        <w:rPr>
          <w:sz w:val="22"/>
          <w:szCs w:val="22"/>
        </w:rPr>
        <w:t xml:space="preserve">Общая сумма по спецификации </w:t>
      </w:r>
      <w:r w:rsidR="00B51A25" w:rsidRPr="00076B50">
        <w:rPr>
          <w:sz w:val="22"/>
          <w:szCs w:val="22"/>
        </w:rPr>
        <w:t xml:space="preserve">составляет </w:t>
      </w:r>
      <w:r w:rsidR="005F0654" w:rsidRPr="00076B50">
        <w:rPr>
          <w:b/>
          <w:sz w:val="22"/>
          <w:szCs w:val="22"/>
        </w:rPr>
        <w:t>__________</w:t>
      </w:r>
      <w:r w:rsidR="008E1900" w:rsidRPr="00076B50">
        <w:rPr>
          <w:sz w:val="22"/>
          <w:szCs w:val="22"/>
        </w:rPr>
        <w:t xml:space="preserve"> руб. (</w:t>
      </w:r>
      <w:r w:rsidR="005F0654" w:rsidRPr="00076B50">
        <w:rPr>
          <w:sz w:val="22"/>
          <w:szCs w:val="22"/>
        </w:rPr>
        <w:t>______________________</w:t>
      </w:r>
      <w:r w:rsidR="008E1900" w:rsidRPr="00076B50">
        <w:rPr>
          <w:sz w:val="22"/>
          <w:szCs w:val="22"/>
        </w:rPr>
        <w:t>рубл</w:t>
      </w:r>
      <w:r w:rsidR="00057111" w:rsidRPr="00076B50">
        <w:rPr>
          <w:sz w:val="22"/>
          <w:szCs w:val="22"/>
        </w:rPr>
        <w:t>я</w:t>
      </w:r>
      <w:r w:rsidR="008E1900" w:rsidRPr="00076B50">
        <w:rPr>
          <w:sz w:val="22"/>
          <w:szCs w:val="22"/>
        </w:rPr>
        <w:t xml:space="preserve"> </w:t>
      </w:r>
      <w:r w:rsidR="00057111" w:rsidRPr="00076B50">
        <w:rPr>
          <w:sz w:val="22"/>
          <w:szCs w:val="22"/>
        </w:rPr>
        <w:t>00 копеек</w:t>
      </w:r>
      <w:r w:rsidR="008E1900" w:rsidRPr="00076B50">
        <w:rPr>
          <w:sz w:val="22"/>
          <w:szCs w:val="22"/>
        </w:rPr>
        <w:t xml:space="preserve">) с учетом НДС 20% - </w:t>
      </w:r>
      <w:r w:rsidR="005F0654" w:rsidRPr="00076B50">
        <w:rPr>
          <w:b/>
          <w:sz w:val="22"/>
          <w:szCs w:val="22"/>
        </w:rPr>
        <w:t>___________</w:t>
      </w:r>
      <w:r w:rsidR="008E1900" w:rsidRPr="00076B50">
        <w:rPr>
          <w:sz w:val="22"/>
          <w:szCs w:val="22"/>
        </w:rPr>
        <w:t xml:space="preserve"> руб. </w:t>
      </w:r>
      <w:r w:rsidR="00B53264" w:rsidRPr="00076B50">
        <w:rPr>
          <w:sz w:val="22"/>
          <w:szCs w:val="22"/>
        </w:rPr>
        <w:t>Стоимость товара включает в себя расходы согласно п.</w:t>
      </w:r>
      <w:r w:rsidR="00BF0F35" w:rsidRPr="00076B50">
        <w:rPr>
          <w:sz w:val="22"/>
          <w:szCs w:val="22"/>
        </w:rPr>
        <w:t xml:space="preserve"> </w:t>
      </w:r>
      <w:r w:rsidR="00B53264" w:rsidRPr="00076B50">
        <w:rPr>
          <w:sz w:val="22"/>
          <w:szCs w:val="22"/>
        </w:rPr>
        <w:t xml:space="preserve">1.3 Договора поставки </w:t>
      </w:r>
      <w:r w:rsidR="005F0654" w:rsidRPr="00076B50">
        <w:rPr>
          <w:sz w:val="22"/>
          <w:szCs w:val="22"/>
        </w:rPr>
        <w:t>_______</w:t>
      </w:r>
      <w:r w:rsidR="008E0278" w:rsidRPr="00076B50">
        <w:rPr>
          <w:sz w:val="22"/>
          <w:szCs w:val="22"/>
        </w:rPr>
        <w:t xml:space="preserve"> от </w:t>
      </w:r>
      <w:r w:rsidR="005F0654" w:rsidRPr="00076B50">
        <w:rPr>
          <w:sz w:val="22"/>
          <w:szCs w:val="22"/>
        </w:rPr>
        <w:t>«___»________ 20____</w:t>
      </w:r>
      <w:r w:rsidR="008E0278" w:rsidRPr="00076B50">
        <w:rPr>
          <w:sz w:val="22"/>
          <w:szCs w:val="22"/>
        </w:rPr>
        <w:t xml:space="preserve"> года</w:t>
      </w:r>
      <w:r w:rsidR="00B53264" w:rsidRPr="00076B50">
        <w:rPr>
          <w:sz w:val="22"/>
          <w:szCs w:val="22"/>
        </w:rPr>
        <w:t xml:space="preserve">. </w:t>
      </w:r>
    </w:p>
    <w:p w:rsidR="00C92906" w:rsidRDefault="00C92906" w:rsidP="00C92906">
      <w:pPr>
        <w:spacing w:line="360" w:lineRule="auto"/>
        <w:ind w:firstLine="709"/>
        <w:jc w:val="both"/>
        <w:rPr>
          <w:b/>
          <w:sz w:val="16"/>
          <w:szCs w:val="16"/>
        </w:rPr>
      </w:pPr>
    </w:p>
    <w:p w:rsidR="00C92906" w:rsidRPr="00076B50" w:rsidRDefault="00BB7740" w:rsidP="00BB7740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C92906">
        <w:rPr>
          <w:b/>
          <w:sz w:val="22"/>
          <w:szCs w:val="22"/>
        </w:rPr>
        <w:t>2</w:t>
      </w:r>
      <w:r w:rsidR="00C92906" w:rsidRPr="00076B50">
        <w:rPr>
          <w:b/>
          <w:sz w:val="22"/>
          <w:szCs w:val="22"/>
        </w:rPr>
        <w:t>.</w:t>
      </w:r>
      <w:r w:rsidR="00C92906" w:rsidRPr="00076B50">
        <w:rPr>
          <w:sz w:val="22"/>
          <w:szCs w:val="22"/>
        </w:rPr>
        <w:t xml:space="preserve"> </w:t>
      </w:r>
      <w:r w:rsidR="00C92906" w:rsidRPr="00076B50">
        <w:rPr>
          <w:b/>
          <w:sz w:val="22"/>
          <w:szCs w:val="22"/>
        </w:rPr>
        <w:t>Порядок оплаты</w:t>
      </w:r>
      <w:r w:rsidR="001539A1">
        <w:rPr>
          <w:sz w:val="22"/>
          <w:szCs w:val="22"/>
        </w:rPr>
        <w:t xml:space="preserve">. </w:t>
      </w:r>
    </w:p>
    <w:p w:rsidR="00C92906" w:rsidRDefault="00C92906" w:rsidP="001539A1">
      <w:pPr>
        <w:tabs>
          <w:tab w:val="left" w:pos="360"/>
        </w:tabs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Pr="00076B50">
        <w:rPr>
          <w:b/>
          <w:sz w:val="22"/>
          <w:szCs w:val="22"/>
        </w:rPr>
        <w:t>.1.</w:t>
      </w:r>
      <w:r w:rsidRPr="00076B50">
        <w:rPr>
          <w:sz w:val="22"/>
          <w:szCs w:val="22"/>
        </w:rPr>
        <w:t xml:space="preserve"> Оплата производится</w:t>
      </w:r>
      <w:r w:rsidRPr="00076B50">
        <w:rPr>
          <w:color w:val="000000"/>
          <w:sz w:val="22"/>
          <w:szCs w:val="22"/>
          <w:lang w:eastAsia="ru-RU"/>
        </w:rPr>
        <w:t xml:space="preserve"> Покупателем по предоставленному счёту-фактуре (УПД) на расчетный счет Поставщика в течение ______ календарных дней с даты поставки каждой единицы Товара и предоставления Поставщиком с сопроводительным письмом оригиналов всех документов, указанных в п. 2.7 Договора поставки </w:t>
      </w:r>
      <w:r w:rsidRPr="00076B50">
        <w:rPr>
          <w:sz w:val="22"/>
          <w:szCs w:val="22"/>
        </w:rPr>
        <w:t>№</w:t>
      </w:r>
      <w:r>
        <w:rPr>
          <w:sz w:val="22"/>
          <w:szCs w:val="22"/>
        </w:rPr>
        <w:t>_______ от «____» ___________ 20____</w:t>
      </w:r>
      <w:r w:rsidRPr="00076B50">
        <w:rPr>
          <w:sz w:val="22"/>
          <w:szCs w:val="22"/>
        </w:rPr>
        <w:t xml:space="preserve"> года. </w:t>
      </w:r>
    </w:p>
    <w:p w:rsidR="00C92906" w:rsidRPr="004644F2" w:rsidRDefault="00C92906" w:rsidP="00C92906">
      <w:pPr>
        <w:autoSpaceDN/>
        <w:ind w:firstLine="567"/>
        <w:jc w:val="both"/>
        <w:textAlignment w:val="auto"/>
        <w:rPr>
          <w:sz w:val="22"/>
          <w:szCs w:val="22"/>
        </w:rPr>
      </w:pPr>
      <w:r w:rsidRPr="004644F2">
        <w:rPr>
          <w:sz w:val="22"/>
          <w:szCs w:val="22"/>
        </w:rPr>
        <w:t>Оплата по факту поставки Товара осуществляется в сроки, согласованные сторонами в настоящей Спецификации и только при условии получения Покупателем документов, указанных в п. 2.7. Договора и при условии предоставления оригиналов товарной накладной и счета-фактуры не позднее, чем за 10 (десять) дней до наступления последнего дня срока оплаты. Если товарная накладная и счет-фактура получены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с даты получения Покупателем соответствующего оригинала без применения к Покупателю штрафных санкций за несвоевременную оплату. В случае просрочки предоставления надлежаще оформленных документов, указанных в п.2.7. Договора, Покупатель вправе увеличить срок оплаты поставленного Товара соразмерно времени просрочки предоставления всех документов.</w:t>
      </w:r>
    </w:p>
    <w:p w:rsidR="00C92906" w:rsidRPr="004644F2" w:rsidRDefault="00C92906" w:rsidP="00C92906">
      <w:pPr>
        <w:widowControl w:val="0"/>
        <w:autoSpaceDN/>
        <w:ind w:firstLine="567"/>
        <w:jc w:val="both"/>
        <w:textAlignment w:val="auto"/>
        <w:rPr>
          <w:sz w:val="22"/>
          <w:szCs w:val="22"/>
        </w:rPr>
      </w:pPr>
      <w:r w:rsidRPr="004644F2">
        <w:rPr>
          <w:sz w:val="22"/>
          <w:szCs w:val="22"/>
        </w:rPr>
        <w:t>Оплата осуществляется только при условии наличия у Покупателя документов, указанных в п.2.7. Договора, оригинала Договора, соответствующей Спецификации, надлежащим образом подписанных Поставщиком и предоставленных Покупателю, а также после предоставления оригиналов товарной накладной и счета-фактуры, надлежащим образом оформленных и подписанных Поставщиком.</w:t>
      </w:r>
    </w:p>
    <w:p w:rsidR="00C92906" w:rsidRPr="00076B50" w:rsidRDefault="00C92906" w:rsidP="001539A1">
      <w:pPr>
        <w:tabs>
          <w:tab w:val="left" w:pos="360"/>
        </w:tabs>
        <w:suppressAutoHyphens w:val="0"/>
        <w:autoSpaceDN/>
        <w:ind w:firstLine="709"/>
        <w:jc w:val="both"/>
        <w:textAlignment w:val="auto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>2</w:t>
      </w:r>
      <w:r w:rsidRPr="00076B50">
        <w:rPr>
          <w:b/>
          <w:color w:val="000000"/>
          <w:sz w:val="22"/>
          <w:szCs w:val="22"/>
          <w:lang w:eastAsia="ru-RU"/>
        </w:rPr>
        <w:t>.2</w:t>
      </w:r>
      <w:r w:rsidRPr="00076B50">
        <w:rPr>
          <w:color w:val="000000"/>
          <w:sz w:val="22"/>
          <w:szCs w:val="22"/>
          <w:lang w:eastAsia="ru-RU"/>
        </w:rPr>
        <w:t xml:space="preserve">. Отсрочка оплаты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   </w:t>
      </w:r>
    </w:p>
    <w:p w:rsidR="00C92906" w:rsidRPr="00C92906" w:rsidRDefault="00C92906" w:rsidP="00C92906">
      <w:pPr>
        <w:tabs>
          <w:tab w:val="left" w:pos="360"/>
        </w:tabs>
        <w:spacing w:line="276" w:lineRule="auto"/>
        <w:ind w:firstLine="709"/>
        <w:jc w:val="both"/>
        <w:rPr>
          <w:b/>
          <w:sz w:val="16"/>
          <w:szCs w:val="16"/>
        </w:rPr>
      </w:pPr>
    </w:p>
    <w:p w:rsidR="00076B50" w:rsidRPr="00076B50" w:rsidRDefault="00C92906" w:rsidP="00076B50">
      <w:pPr>
        <w:spacing w:line="276" w:lineRule="auto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076B50">
        <w:rPr>
          <w:b/>
          <w:sz w:val="22"/>
          <w:szCs w:val="22"/>
        </w:rPr>
        <w:t>.</w:t>
      </w:r>
      <w:r w:rsidR="00076B50" w:rsidRPr="00076B50">
        <w:rPr>
          <w:b/>
          <w:sz w:val="22"/>
          <w:szCs w:val="22"/>
        </w:rPr>
        <w:t xml:space="preserve"> Гарантийный срок: </w:t>
      </w:r>
      <w:r w:rsidR="00076B50" w:rsidRPr="00076B50">
        <w:rPr>
          <w:sz w:val="22"/>
          <w:szCs w:val="22"/>
        </w:rPr>
        <w:t>_________месяцев с даты поставки Товара на склад покупателя.</w:t>
      </w:r>
    </w:p>
    <w:p w:rsidR="00076B50" w:rsidRPr="00076B50" w:rsidRDefault="00076B50" w:rsidP="00343E98">
      <w:pPr>
        <w:spacing w:line="276" w:lineRule="auto"/>
        <w:ind w:firstLine="709"/>
        <w:jc w:val="both"/>
        <w:rPr>
          <w:sz w:val="16"/>
          <w:szCs w:val="16"/>
        </w:rPr>
      </w:pPr>
    </w:p>
    <w:p w:rsidR="00807B76" w:rsidRPr="00076B50" w:rsidRDefault="00C92906" w:rsidP="00BB7740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="00B53264" w:rsidRPr="00076B50">
        <w:rPr>
          <w:b/>
          <w:sz w:val="22"/>
          <w:szCs w:val="22"/>
        </w:rPr>
        <w:t xml:space="preserve">. Срок поставки: </w:t>
      </w:r>
      <w:r w:rsidR="008E0278" w:rsidRPr="00076B50">
        <w:rPr>
          <w:sz w:val="22"/>
          <w:szCs w:val="22"/>
        </w:rPr>
        <w:t>Поставка Товара в течени</w:t>
      </w:r>
      <w:r w:rsidR="00343E98" w:rsidRPr="00076B50">
        <w:rPr>
          <w:sz w:val="22"/>
          <w:szCs w:val="22"/>
        </w:rPr>
        <w:t>е</w:t>
      </w:r>
      <w:r w:rsidR="008E0278" w:rsidRPr="00076B50">
        <w:rPr>
          <w:sz w:val="22"/>
          <w:szCs w:val="22"/>
        </w:rPr>
        <w:t xml:space="preserve"> </w:t>
      </w:r>
      <w:r w:rsidR="005F0654" w:rsidRPr="00076B50">
        <w:rPr>
          <w:sz w:val="22"/>
          <w:szCs w:val="22"/>
        </w:rPr>
        <w:t>________</w:t>
      </w:r>
      <w:r w:rsidR="00934349" w:rsidRPr="00076B50">
        <w:rPr>
          <w:sz w:val="22"/>
          <w:szCs w:val="22"/>
        </w:rPr>
        <w:t>календарных</w:t>
      </w:r>
      <w:r w:rsidR="00817250" w:rsidRPr="00076B50">
        <w:rPr>
          <w:sz w:val="22"/>
          <w:szCs w:val="22"/>
        </w:rPr>
        <w:t xml:space="preserve"> дней с даты </w:t>
      </w:r>
      <w:r w:rsidR="00D32C93" w:rsidRPr="00076B50">
        <w:rPr>
          <w:sz w:val="22"/>
          <w:szCs w:val="22"/>
        </w:rPr>
        <w:t>подписания спецификации</w:t>
      </w:r>
      <w:r w:rsidR="00817250" w:rsidRPr="00076B50">
        <w:rPr>
          <w:sz w:val="22"/>
          <w:szCs w:val="22"/>
        </w:rPr>
        <w:t>, с правом досрочной поставки</w:t>
      </w:r>
      <w:r w:rsidR="00046AA0" w:rsidRPr="00076B50">
        <w:rPr>
          <w:sz w:val="22"/>
          <w:szCs w:val="22"/>
        </w:rPr>
        <w:t>.</w:t>
      </w:r>
      <w:r w:rsidR="00C165EA" w:rsidRPr="00076B50">
        <w:rPr>
          <w:sz w:val="22"/>
          <w:szCs w:val="22"/>
        </w:rPr>
        <w:t xml:space="preserve"> </w:t>
      </w:r>
    </w:p>
    <w:p w:rsidR="00076B50" w:rsidRPr="00076B50" w:rsidRDefault="00076B50" w:rsidP="000F5C89">
      <w:pPr>
        <w:spacing w:line="276" w:lineRule="auto"/>
        <w:ind w:firstLine="709"/>
        <w:jc w:val="both"/>
        <w:rPr>
          <w:b/>
          <w:sz w:val="16"/>
          <w:szCs w:val="16"/>
        </w:rPr>
      </w:pPr>
    </w:p>
    <w:p w:rsidR="00343E98" w:rsidRPr="00076B50" w:rsidRDefault="00C92906" w:rsidP="000F5C89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B53264" w:rsidRPr="00076B50">
        <w:rPr>
          <w:b/>
          <w:sz w:val="22"/>
          <w:szCs w:val="22"/>
        </w:rPr>
        <w:t>. Условия поставки –</w:t>
      </w:r>
      <w:r w:rsidR="002455E5" w:rsidRPr="00076B50">
        <w:rPr>
          <w:b/>
          <w:sz w:val="22"/>
          <w:szCs w:val="22"/>
        </w:rPr>
        <w:t xml:space="preserve"> </w:t>
      </w:r>
      <w:r w:rsidR="00343E98" w:rsidRPr="00076B50">
        <w:rPr>
          <w:sz w:val="22"/>
          <w:szCs w:val="22"/>
        </w:rPr>
        <w:t>до склада Покупателя.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843"/>
        <w:gridCol w:w="3118"/>
      </w:tblGrid>
      <w:tr w:rsidR="00BF0F35" w:rsidRPr="000F5C89" w:rsidTr="008073AE">
        <w:trPr>
          <w:trHeight w:val="356"/>
        </w:trPr>
        <w:tc>
          <w:tcPr>
            <w:tcW w:w="4962" w:type="dxa"/>
            <w:vAlign w:val="center"/>
          </w:tcPr>
          <w:p w:rsidR="00BF0F35" w:rsidRPr="000F5C89" w:rsidRDefault="00BF0F35" w:rsidP="00343E98">
            <w:pPr>
              <w:jc w:val="center"/>
              <w:rPr>
                <w:b/>
                <w:sz w:val="20"/>
                <w:szCs w:val="20"/>
              </w:rPr>
            </w:pPr>
            <w:r w:rsidRPr="000F5C89">
              <w:rPr>
                <w:b/>
                <w:sz w:val="20"/>
                <w:szCs w:val="20"/>
              </w:rPr>
              <w:t xml:space="preserve">Отгрузочные реквизиты </w:t>
            </w:r>
            <w:r w:rsidR="00EA19A9" w:rsidRPr="000F5C89">
              <w:rPr>
                <w:b/>
                <w:sz w:val="20"/>
                <w:szCs w:val="20"/>
              </w:rPr>
              <w:t>Грузополучателя</w:t>
            </w:r>
          </w:p>
        </w:tc>
        <w:tc>
          <w:tcPr>
            <w:tcW w:w="1843" w:type="dxa"/>
            <w:vAlign w:val="center"/>
          </w:tcPr>
          <w:p w:rsidR="00BF0F35" w:rsidRPr="000F5C89" w:rsidRDefault="00BF0F35" w:rsidP="00343E98">
            <w:pPr>
              <w:jc w:val="center"/>
              <w:rPr>
                <w:b/>
                <w:sz w:val="20"/>
                <w:szCs w:val="20"/>
              </w:rPr>
            </w:pPr>
            <w:r w:rsidRPr="000F5C89">
              <w:rPr>
                <w:b/>
                <w:sz w:val="20"/>
                <w:szCs w:val="20"/>
              </w:rPr>
              <w:t>Поставка</w:t>
            </w:r>
          </w:p>
        </w:tc>
        <w:tc>
          <w:tcPr>
            <w:tcW w:w="3118" w:type="dxa"/>
            <w:vAlign w:val="center"/>
          </w:tcPr>
          <w:p w:rsidR="00BF0F35" w:rsidRPr="000F5C89" w:rsidRDefault="00BF0F35" w:rsidP="003F66D8">
            <w:pPr>
              <w:jc w:val="center"/>
              <w:rPr>
                <w:b/>
                <w:sz w:val="20"/>
                <w:szCs w:val="20"/>
              </w:rPr>
            </w:pPr>
            <w:r w:rsidRPr="000F5C89">
              <w:rPr>
                <w:b/>
                <w:sz w:val="20"/>
                <w:szCs w:val="20"/>
              </w:rPr>
              <w:t xml:space="preserve">Склад </w:t>
            </w:r>
            <w:r w:rsidR="003F66D8" w:rsidRPr="000F5C89">
              <w:rPr>
                <w:b/>
                <w:sz w:val="20"/>
                <w:szCs w:val="20"/>
              </w:rPr>
              <w:t>Покупателя</w:t>
            </w:r>
          </w:p>
        </w:tc>
      </w:tr>
      <w:tr w:rsidR="00C40CD0" w:rsidRPr="000F5C89" w:rsidTr="008073AE">
        <w:tc>
          <w:tcPr>
            <w:tcW w:w="4962" w:type="dxa"/>
          </w:tcPr>
          <w:p w:rsidR="00C40CD0" w:rsidRPr="000F5C89" w:rsidRDefault="00C40CD0" w:rsidP="00C40CD0">
            <w:pPr>
              <w:rPr>
                <w:sz w:val="20"/>
                <w:szCs w:val="20"/>
              </w:rPr>
            </w:pPr>
            <w:r w:rsidRPr="000F5C89">
              <w:rPr>
                <w:sz w:val="20"/>
                <w:szCs w:val="20"/>
              </w:rPr>
              <w:t>Яйский нефтеперерабатывающий завод филиал акционерного общества «НефтеХимСервис»</w:t>
            </w:r>
          </w:p>
          <w:p w:rsidR="00BF274E" w:rsidRDefault="00C40CD0" w:rsidP="00080BE7">
            <w:pPr>
              <w:rPr>
                <w:sz w:val="20"/>
                <w:szCs w:val="20"/>
              </w:rPr>
            </w:pPr>
            <w:r w:rsidRPr="000F5C89">
              <w:rPr>
                <w:bCs/>
                <w:sz w:val="20"/>
                <w:szCs w:val="20"/>
              </w:rPr>
              <w:t>652</w:t>
            </w:r>
            <w:r w:rsidR="00080BE7" w:rsidRPr="000F5C89">
              <w:rPr>
                <w:bCs/>
                <w:sz w:val="20"/>
                <w:szCs w:val="20"/>
              </w:rPr>
              <w:t>104</w:t>
            </w:r>
            <w:r w:rsidRPr="000F5C89">
              <w:rPr>
                <w:bCs/>
                <w:sz w:val="20"/>
                <w:szCs w:val="20"/>
              </w:rPr>
              <w:t>, Кемеровская область-Кузбасс, г.о. Анжеро-Судженский, г. Анжеро-Судженск, П/Р район промплощадки Яйского НПЗ</w:t>
            </w:r>
            <w:r w:rsidRPr="000F5C89">
              <w:rPr>
                <w:sz w:val="20"/>
                <w:szCs w:val="20"/>
              </w:rPr>
              <w:t xml:space="preserve"> </w:t>
            </w:r>
          </w:p>
          <w:p w:rsidR="00C40CD0" w:rsidRPr="000F5C89" w:rsidRDefault="00C40CD0" w:rsidP="00080BE7">
            <w:pPr>
              <w:rPr>
                <w:sz w:val="20"/>
                <w:szCs w:val="20"/>
              </w:rPr>
            </w:pPr>
            <w:r w:rsidRPr="000F5C89">
              <w:rPr>
                <w:sz w:val="20"/>
                <w:szCs w:val="20"/>
              </w:rPr>
              <w:t>ИНН/КПП 4217102358/424643001</w:t>
            </w:r>
          </w:p>
        </w:tc>
        <w:tc>
          <w:tcPr>
            <w:tcW w:w="1843" w:type="dxa"/>
          </w:tcPr>
          <w:p w:rsidR="00C40CD0" w:rsidRPr="000F5C89" w:rsidRDefault="00C40CD0" w:rsidP="00C40CD0">
            <w:pPr>
              <w:rPr>
                <w:sz w:val="20"/>
                <w:szCs w:val="20"/>
              </w:rPr>
            </w:pPr>
            <w:r w:rsidRPr="000F5C89">
              <w:rPr>
                <w:sz w:val="20"/>
                <w:szCs w:val="20"/>
              </w:rPr>
              <w:t>Автомобильным транспортом</w:t>
            </w:r>
          </w:p>
        </w:tc>
        <w:tc>
          <w:tcPr>
            <w:tcW w:w="3118" w:type="dxa"/>
          </w:tcPr>
          <w:p w:rsidR="00C40CD0" w:rsidRPr="000F5C89" w:rsidRDefault="00C40CD0" w:rsidP="00C40CD0">
            <w:pPr>
              <w:rPr>
                <w:bCs/>
                <w:sz w:val="20"/>
                <w:szCs w:val="20"/>
              </w:rPr>
            </w:pPr>
            <w:r w:rsidRPr="000F5C89">
              <w:rPr>
                <w:bCs/>
                <w:sz w:val="20"/>
                <w:szCs w:val="20"/>
              </w:rPr>
              <w:t xml:space="preserve">Кемеровская область-Кузбасс, г.о. Анжеро-Судженский,  </w:t>
            </w:r>
          </w:p>
          <w:p w:rsidR="00C40CD0" w:rsidRPr="000F5C89" w:rsidRDefault="00C40CD0" w:rsidP="00C40CD0">
            <w:pPr>
              <w:rPr>
                <w:bCs/>
                <w:sz w:val="20"/>
                <w:szCs w:val="20"/>
              </w:rPr>
            </w:pPr>
            <w:r w:rsidRPr="000F5C89">
              <w:rPr>
                <w:bCs/>
                <w:sz w:val="20"/>
                <w:szCs w:val="20"/>
              </w:rPr>
              <w:t>г. Анжеро-Судженск, П/Р район промплощадки Яйского НПЗ</w:t>
            </w:r>
          </w:p>
        </w:tc>
      </w:tr>
    </w:tbl>
    <w:p w:rsidR="00076B50" w:rsidRPr="003461A0" w:rsidRDefault="00076B50" w:rsidP="00BB7740">
      <w:pPr>
        <w:tabs>
          <w:tab w:val="left" w:pos="360"/>
        </w:tabs>
        <w:ind w:firstLine="709"/>
        <w:jc w:val="both"/>
        <w:rPr>
          <w:sz w:val="22"/>
          <w:szCs w:val="22"/>
          <w:lang w:eastAsia="ru-RU"/>
        </w:rPr>
      </w:pPr>
      <w:r w:rsidRPr="003461A0">
        <w:rPr>
          <w:sz w:val="22"/>
          <w:szCs w:val="22"/>
        </w:rPr>
        <w:t>Поставщик обязуется не позднее даты прибытия Товара в пункт назначения, передать Покупателю все необходимые документы, относящиеся к Товару, отсутствие которых не позволяет осуществлять приемку и/или монтаж и/или эксплуатацию и/или дальнейшую передачу Товара третьим лицам и/или иные действия в отношении Товара, и перечень которых установлен в п.2.7. Договора, а так</w:t>
      </w:r>
      <w:r w:rsidR="00C92906" w:rsidRPr="003461A0">
        <w:rPr>
          <w:sz w:val="22"/>
          <w:szCs w:val="22"/>
        </w:rPr>
        <w:t>же в настоящей Спецификации</w:t>
      </w:r>
      <w:r w:rsidRPr="003461A0">
        <w:rPr>
          <w:sz w:val="22"/>
          <w:szCs w:val="22"/>
        </w:rPr>
        <w:t xml:space="preserve"> к Договору.</w:t>
      </w:r>
    </w:p>
    <w:p w:rsidR="00076B50" w:rsidRPr="003461A0" w:rsidRDefault="00076B50" w:rsidP="00BB7740">
      <w:pPr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В случае выявления отсутствия документов, указанных в п. 2.7. Договора, а так</w:t>
      </w:r>
      <w:r w:rsidR="00C92906" w:rsidRPr="003461A0">
        <w:rPr>
          <w:sz w:val="22"/>
          <w:szCs w:val="22"/>
        </w:rPr>
        <w:t xml:space="preserve">же в настоящей Спецификации к </w:t>
      </w:r>
      <w:r w:rsidRPr="003461A0">
        <w:rPr>
          <w:sz w:val="22"/>
          <w:szCs w:val="22"/>
        </w:rPr>
        <w:t>Договору, Покупатель вправе не осуществлять приемку Товара и, поместив Товар на ответственное хранение, потребовать предоставить такие документы в течение 3 дней с даты получения Поставщиком соответствующего уведомления Покупателя.</w:t>
      </w:r>
    </w:p>
    <w:p w:rsidR="00076B50" w:rsidRPr="003461A0" w:rsidRDefault="00076B50" w:rsidP="00BB7740">
      <w:pPr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В случае, если документы не будут предоставлены в указанный срок, Покупатель имеет право в соответствии со ст. 464 ГК РФ отказаться от Товара.</w:t>
      </w:r>
    </w:p>
    <w:p w:rsidR="00076B50" w:rsidRPr="003461A0" w:rsidRDefault="00076B50" w:rsidP="00BB7740">
      <w:pPr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соответствующей Спецификацией. В этом случае право собственности на Товар перейдет к Покупателю с даты предоставления всех документов, предусмотренных Договором и</w:t>
      </w:r>
      <w:r w:rsidR="00BC0C9B" w:rsidRPr="003461A0">
        <w:rPr>
          <w:sz w:val="22"/>
          <w:szCs w:val="22"/>
        </w:rPr>
        <w:t>/или Спецификацией</w:t>
      </w:r>
      <w:r w:rsidRPr="003461A0">
        <w:rPr>
          <w:sz w:val="22"/>
          <w:szCs w:val="22"/>
        </w:rPr>
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</w:r>
    </w:p>
    <w:p w:rsidR="00076B50" w:rsidRPr="003461A0" w:rsidRDefault="00076B50" w:rsidP="00BB7740">
      <w:pPr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Оплата Поставщиком в указанном случае Покупателю стоимости ответственного хранения Товара  не освобождает Поставщика от уплаты неустойки за просрочку поставки Товара.</w:t>
      </w:r>
    </w:p>
    <w:p w:rsidR="00076B50" w:rsidRPr="003461A0" w:rsidRDefault="00076B50" w:rsidP="00BB7740">
      <w:pPr>
        <w:suppressAutoHyphens w:val="0"/>
        <w:ind w:firstLine="567"/>
        <w:jc w:val="both"/>
        <w:rPr>
          <w:color w:val="FF0000"/>
          <w:sz w:val="22"/>
          <w:szCs w:val="22"/>
        </w:rPr>
      </w:pPr>
      <w:r w:rsidRPr="003461A0">
        <w:rPr>
          <w:sz w:val="22"/>
          <w:szCs w:val="22"/>
        </w:rPr>
        <w:t>В целях фиксации факта исполнения обязательства по предоставлению документов, документы должны быть предоставлены по адресу Грузополучателя Товара вместе с Актом приема-передачи документов, подписанным уполномоченным представителем Поставщика.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</w:t>
      </w:r>
      <w:r w:rsidR="0076230F" w:rsidRPr="003461A0">
        <w:rPr>
          <w:sz w:val="22"/>
          <w:szCs w:val="22"/>
        </w:rPr>
        <w:t xml:space="preserve">азанным в разделе 10 </w:t>
      </w:r>
      <w:r w:rsidRPr="003461A0">
        <w:rPr>
          <w:sz w:val="22"/>
          <w:szCs w:val="22"/>
        </w:rPr>
        <w:t xml:space="preserve">Договора. </w:t>
      </w:r>
    </w:p>
    <w:p w:rsidR="00F60B7C" w:rsidRPr="003461A0" w:rsidRDefault="00BB7740" w:rsidP="00F60B7C">
      <w:pPr>
        <w:jc w:val="both"/>
        <w:rPr>
          <w:sz w:val="22"/>
          <w:szCs w:val="22"/>
        </w:rPr>
      </w:pPr>
      <w:r w:rsidRPr="003461A0">
        <w:rPr>
          <w:sz w:val="22"/>
          <w:szCs w:val="22"/>
        </w:rPr>
        <w:t xml:space="preserve">      </w:t>
      </w:r>
      <w:r w:rsidR="00F60B7C" w:rsidRPr="003461A0">
        <w:rPr>
          <w:sz w:val="22"/>
          <w:szCs w:val="22"/>
        </w:rPr>
        <w:t xml:space="preserve"> Покупатель обязан возвратить Поставщику один экземпляр каждой накладной или универсальный передаточный документ (УПД), подписанной уполномоченным лицом Покупателя. Скан документа Покупатель обязан направить Поставщику по электронной почте, указанной в договоре поставки в течение 5 (рабочих) дней с последующим предоставлением оригинала в течение 14 (четырнадцати) календарных дней с даты приемки Товара в соответствии </w:t>
      </w:r>
      <w:r w:rsidRPr="003461A0">
        <w:rPr>
          <w:sz w:val="22"/>
          <w:szCs w:val="22"/>
        </w:rPr>
        <w:t>с условиями настоящей Спецификации</w:t>
      </w:r>
      <w:r w:rsidR="00F60B7C" w:rsidRPr="003461A0">
        <w:rPr>
          <w:sz w:val="22"/>
          <w:szCs w:val="22"/>
        </w:rPr>
        <w:t>.</w:t>
      </w:r>
    </w:p>
    <w:p w:rsidR="00F60B7C" w:rsidRPr="003461A0" w:rsidRDefault="00F60B7C" w:rsidP="00F60B7C">
      <w:pPr>
        <w:rPr>
          <w:sz w:val="22"/>
          <w:szCs w:val="22"/>
        </w:rPr>
      </w:pPr>
    </w:p>
    <w:p w:rsidR="00076B50" w:rsidRPr="003461A0" w:rsidRDefault="00076B50" w:rsidP="008E1900">
      <w:pPr>
        <w:tabs>
          <w:tab w:val="left" w:pos="360"/>
        </w:tabs>
        <w:spacing w:line="276" w:lineRule="auto"/>
        <w:ind w:firstLine="709"/>
        <w:jc w:val="both"/>
        <w:rPr>
          <w:b/>
          <w:sz w:val="22"/>
          <w:szCs w:val="22"/>
        </w:rPr>
      </w:pPr>
      <w:r w:rsidRPr="003461A0">
        <w:rPr>
          <w:b/>
          <w:sz w:val="22"/>
          <w:szCs w:val="22"/>
        </w:rPr>
        <w:t xml:space="preserve">6. </w:t>
      </w:r>
      <w:r w:rsidR="00E962D5" w:rsidRPr="003461A0">
        <w:rPr>
          <w:b/>
          <w:sz w:val="22"/>
          <w:szCs w:val="22"/>
        </w:rPr>
        <w:t>Порядок приемки и качество Товара</w:t>
      </w:r>
      <w:r w:rsidRPr="003461A0">
        <w:rPr>
          <w:b/>
          <w:sz w:val="22"/>
          <w:szCs w:val="22"/>
        </w:rPr>
        <w:t xml:space="preserve">: </w:t>
      </w:r>
    </w:p>
    <w:p w:rsidR="00E962D5" w:rsidRPr="003461A0" w:rsidRDefault="00E962D5" w:rsidP="00E962D5">
      <w:pPr>
        <w:ind w:firstLine="708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6.1</w:t>
      </w:r>
      <w:r w:rsidRPr="003461A0">
        <w:rPr>
          <w:sz w:val="22"/>
          <w:szCs w:val="22"/>
        </w:rPr>
        <w:t xml:space="preserve">. Приемка Товара по качеству, количеству и комплектности производится Покупателем в одностороннем порядке в течение 5 рабочих дней с даты поставки на основании данных, указанных в документах, перечень которых </w:t>
      </w:r>
      <w:r w:rsidR="003522F4" w:rsidRPr="003461A0">
        <w:rPr>
          <w:sz w:val="22"/>
          <w:szCs w:val="22"/>
        </w:rPr>
        <w:t>установлен в п. 2.7.</w:t>
      </w:r>
      <w:r w:rsidRPr="003461A0">
        <w:rPr>
          <w:sz w:val="22"/>
          <w:szCs w:val="22"/>
        </w:rPr>
        <w:t>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 месте нахождения склада Покупателя (Грузополучателя) Товара, если иные условия не согласов</w:t>
      </w:r>
      <w:r w:rsidR="003522F4" w:rsidRPr="003461A0">
        <w:rPr>
          <w:sz w:val="22"/>
          <w:szCs w:val="22"/>
        </w:rPr>
        <w:t xml:space="preserve">аны сторонами в настоящей </w:t>
      </w:r>
      <w:r w:rsidRPr="003461A0">
        <w:rPr>
          <w:sz w:val="22"/>
          <w:szCs w:val="22"/>
        </w:rPr>
        <w:t>Спецификации.</w:t>
      </w:r>
    </w:p>
    <w:p w:rsidR="00E962D5" w:rsidRPr="003461A0" w:rsidRDefault="003522F4" w:rsidP="00E962D5">
      <w:pPr>
        <w:ind w:firstLine="567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6.2</w:t>
      </w:r>
      <w:r w:rsidR="00E962D5" w:rsidRPr="003461A0">
        <w:rPr>
          <w:sz w:val="22"/>
          <w:szCs w:val="22"/>
        </w:rPr>
        <w:t xml:space="preserve">. В случае выявления несоответствия Товара </w:t>
      </w:r>
      <w:r w:rsidRPr="003461A0">
        <w:rPr>
          <w:sz w:val="22"/>
          <w:szCs w:val="22"/>
        </w:rPr>
        <w:t xml:space="preserve">условиям Договора и Спецификации </w:t>
      </w:r>
      <w:r w:rsidR="00E962D5" w:rsidRPr="003461A0">
        <w:rPr>
          <w:sz w:val="22"/>
          <w:szCs w:val="22"/>
        </w:rPr>
        <w:t>о качестве и/или количестве и/или комплектности  Товара и/или ассортименте, а также выявления несоответствия Товара товаросопроводительным документам,</w:t>
      </w:r>
      <w:r w:rsidR="00826EF7" w:rsidRPr="003461A0">
        <w:rPr>
          <w:sz w:val="22"/>
          <w:szCs w:val="22"/>
        </w:rPr>
        <w:t xml:space="preserve"> </w:t>
      </w:r>
      <w:r w:rsidR="00E962D5" w:rsidRPr="003461A0">
        <w:rPr>
          <w:sz w:val="22"/>
          <w:szCs w:val="22"/>
        </w:rPr>
        <w:t xml:space="preserve">Покупатель (Грузополучатель)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 числе от любых воздействий, ухудшающих его качество, и в течение </w:t>
      </w:r>
      <w:r w:rsidR="00E962D5" w:rsidRPr="003461A0">
        <w:rPr>
          <w:sz w:val="22"/>
          <w:szCs w:val="22"/>
        </w:rPr>
        <w:fldChar w:fldCharType="begin">
          <w:ffData>
            <w:name w:val="ТекстовоеПоле780"/>
            <w:enabled/>
            <w:calcOnExit w:val="0"/>
            <w:textInput>
              <w:default w:val="5"/>
            </w:textInput>
          </w:ffData>
        </w:fldChar>
      </w:r>
      <w:bookmarkStart w:id="0" w:name="ТекстовоеПоле780"/>
      <w:r w:rsidR="00E962D5" w:rsidRPr="003461A0">
        <w:rPr>
          <w:sz w:val="22"/>
          <w:szCs w:val="22"/>
        </w:rPr>
        <w:instrText xml:space="preserve"> FORMTEXT </w:instrText>
      </w:r>
      <w:r w:rsidR="00E962D5" w:rsidRPr="003461A0">
        <w:rPr>
          <w:sz w:val="22"/>
          <w:szCs w:val="22"/>
        </w:rPr>
      </w:r>
      <w:r w:rsidR="00E962D5" w:rsidRPr="003461A0">
        <w:rPr>
          <w:sz w:val="22"/>
          <w:szCs w:val="22"/>
        </w:rPr>
        <w:fldChar w:fldCharType="separate"/>
      </w:r>
      <w:r w:rsidR="00E962D5" w:rsidRPr="003461A0">
        <w:rPr>
          <w:noProof/>
          <w:sz w:val="22"/>
          <w:szCs w:val="22"/>
        </w:rPr>
        <w:t>5</w:t>
      </w:r>
      <w:r w:rsidR="00E962D5" w:rsidRPr="003461A0">
        <w:rPr>
          <w:sz w:val="22"/>
          <w:szCs w:val="22"/>
        </w:rPr>
        <w:fldChar w:fldCharType="end"/>
      </w:r>
      <w:bookmarkEnd w:id="0"/>
      <w:r w:rsidR="00E962D5" w:rsidRPr="003461A0">
        <w:rPr>
          <w:sz w:val="22"/>
          <w:szCs w:val="22"/>
        </w:rPr>
        <w:t xml:space="preserve"> (пяти) рабочих дней с момента выявления недостатков обеспечить вызов представителя Поставщика и с его участием обеспечить составление Акта о выявленных недостатках Товара.</w:t>
      </w:r>
    </w:p>
    <w:p w:rsidR="00E962D5" w:rsidRPr="003461A0" w:rsidRDefault="00E962D5" w:rsidP="00E962D5">
      <w:pPr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lastRenderedPageBreak/>
        <w:t>Уведомление о вызове представителя Поставщика должно быть направлено (передано) ему посредством электронной почты/факсимильной связи по реквизитам, указанным в разделе 10 Договора, и должно содержать информацию о выявленных несоответствиях и действиях, предпринятых Покупателем (например, о помещении Товара на ответственное хранение).</w:t>
      </w:r>
    </w:p>
    <w:p w:rsidR="00E962D5" w:rsidRPr="003461A0" w:rsidRDefault="00E962D5" w:rsidP="00E962D5">
      <w:pPr>
        <w:pStyle w:val="Con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461A0">
        <w:rPr>
          <w:rFonts w:ascii="Times New Roman" w:hAnsi="Times New Roman" w:cs="Times New Roman"/>
          <w:sz w:val="22"/>
          <w:szCs w:val="22"/>
        </w:rPr>
        <w:t>Поставщик обязан в течение суток после получения вызова Покупателя (Грузополучателя) сообщить посредством электронной почты/факсимильной связи по реквизитам, указанным в разделе 10</w:t>
      </w:r>
      <w:r w:rsidR="003522F4" w:rsidRPr="003461A0">
        <w:rPr>
          <w:rFonts w:ascii="Times New Roman" w:hAnsi="Times New Roman" w:cs="Times New Roman"/>
          <w:sz w:val="22"/>
          <w:szCs w:val="22"/>
        </w:rPr>
        <w:t xml:space="preserve"> </w:t>
      </w:r>
      <w:r w:rsidRPr="003461A0">
        <w:rPr>
          <w:rFonts w:ascii="Times New Roman" w:hAnsi="Times New Roman" w:cs="Times New Roman"/>
          <w:sz w:val="22"/>
          <w:szCs w:val="22"/>
        </w:rPr>
        <w:t>Договора, о направлении им Представителя для участия в составлении Акта о выявленных недостатках Товара.</w:t>
      </w:r>
    </w:p>
    <w:p w:rsidR="00E962D5" w:rsidRPr="003461A0" w:rsidRDefault="00E962D5" w:rsidP="00E962D5">
      <w:pPr>
        <w:pStyle w:val="Con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461A0">
        <w:rPr>
          <w:rFonts w:ascii="Times New Roman" w:hAnsi="Times New Roman" w:cs="Times New Roman"/>
          <w:sz w:val="22"/>
          <w:szCs w:val="22"/>
        </w:rPr>
        <w:t>Представитель Поставщика обязан явиться для участия в составлении Акта о выявленных недостатках Товара в течение 5 (пяти)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</w:r>
    </w:p>
    <w:p w:rsidR="00E962D5" w:rsidRPr="003461A0" w:rsidRDefault="00E962D5" w:rsidP="00E962D5">
      <w:pPr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Неполучение ответа на вызов в указанный срок дает право Покупателю (Грузополучателю)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</w:r>
    </w:p>
    <w:p w:rsidR="00E962D5" w:rsidRPr="003461A0" w:rsidRDefault="00E962D5" w:rsidP="00E962D5">
      <w:pPr>
        <w:widowControl w:val="0"/>
        <w:ind w:left="20" w:firstLine="567"/>
        <w:jc w:val="both"/>
        <w:rPr>
          <w:bCs/>
          <w:sz w:val="22"/>
          <w:szCs w:val="22"/>
        </w:rPr>
      </w:pPr>
      <w:r w:rsidRPr="003461A0">
        <w:rPr>
          <w:sz w:val="22"/>
          <w:szCs w:val="22"/>
        </w:rPr>
        <w:t>В случае неявки представителя Поставщика</w:t>
      </w:r>
      <w:r w:rsidR="00AC6486" w:rsidRPr="003461A0">
        <w:rPr>
          <w:sz w:val="22"/>
          <w:szCs w:val="22"/>
        </w:rPr>
        <w:t xml:space="preserve"> в срок, установленный настоящей Спецификацией</w:t>
      </w:r>
      <w:r w:rsidRPr="003461A0">
        <w:rPr>
          <w:sz w:val="22"/>
          <w:szCs w:val="22"/>
        </w:rPr>
        <w:t>, Акт о выявленных недостатках Товара составляется Покупателем (Грузополучателем) в одностороннем порядке. Указанный Акт является подтверждением факта несоответствия качества и/или количества и/или комплектн</w:t>
      </w:r>
      <w:r w:rsidR="00AC6486" w:rsidRPr="003461A0">
        <w:rPr>
          <w:sz w:val="22"/>
          <w:szCs w:val="22"/>
        </w:rPr>
        <w:t xml:space="preserve">ости Товара условиям </w:t>
      </w:r>
      <w:r w:rsidRPr="003461A0">
        <w:rPr>
          <w:sz w:val="22"/>
          <w:szCs w:val="22"/>
        </w:rPr>
        <w:t xml:space="preserve">Договора и </w:t>
      </w:r>
      <w:r w:rsidR="00AC6486" w:rsidRPr="003461A0">
        <w:rPr>
          <w:sz w:val="22"/>
          <w:szCs w:val="22"/>
        </w:rPr>
        <w:t xml:space="preserve">настоящей </w:t>
      </w:r>
      <w:r w:rsidRPr="003461A0">
        <w:rPr>
          <w:sz w:val="22"/>
          <w:szCs w:val="22"/>
        </w:rPr>
        <w:t>Спецификаций.</w:t>
      </w:r>
    </w:p>
    <w:p w:rsidR="00E962D5" w:rsidRPr="003461A0" w:rsidRDefault="00E962D5" w:rsidP="00E962D5">
      <w:pPr>
        <w:ind w:firstLine="58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В том случае, если одна из Сторон отказывается подписывать акт, в акте делается соответствующая запись и он считается надлежаще составленным.</w:t>
      </w:r>
    </w:p>
    <w:p w:rsidR="00E962D5" w:rsidRPr="003461A0" w:rsidRDefault="00E25AED" w:rsidP="00E962D5">
      <w:pPr>
        <w:widowControl w:val="0"/>
        <w:ind w:left="20" w:firstLine="567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6.3</w:t>
      </w:r>
      <w:r w:rsidR="00E962D5" w:rsidRPr="003461A0">
        <w:rPr>
          <w:b/>
          <w:sz w:val="22"/>
          <w:szCs w:val="22"/>
        </w:rPr>
        <w:t>.</w:t>
      </w:r>
      <w:r w:rsidR="00E962D5" w:rsidRPr="003461A0">
        <w:rPr>
          <w:sz w:val="22"/>
          <w:szCs w:val="22"/>
        </w:rPr>
        <w:t xml:space="preserve"> 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</w:t>
      </w:r>
      <w:r w:rsidR="00BB7740" w:rsidRPr="003461A0">
        <w:rPr>
          <w:sz w:val="22"/>
          <w:szCs w:val="22"/>
        </w:rPr>
        <w:t>п.7.1. настоящей Спецификации</w:t>
      </w:r>
    </w:p>
    <w:p w:rsidR="00E962D5" w:rsidRPr="003461A0" w:rsidRDefault="00E962D5" w:rsidP="00E962D5">
      <w:pPr>
        <w:widowControl w:val="0"/>
        <w:ind w:left="20"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В случае несоответствия Товара условиям Договора и Спецификаций к нему о качестве и/или о комплектности и/или о сборке и/или ассортименте, подтвержденного Актом о выявленных недост</w:t>
      </w:r>
      <w:r w:rsidR="000905B2" w:rsidRPr="003461A0">
        <w:rPr>
          <w:sz w:val="22"/>
          <w:szCs w:val="22"/>
        </w:rPr>
        <w:t>атках Товара, указанным в п. 6.2</w:t>
      </w:r>
      <w:r w:rsidRPr="003461A0">
        <w:rPr>
          <w:sz w:val="22"/>
          <w:szCs w:val="22"/>
        </w:rPr>
        <w:t>.</w:t>
      </w:r>
      <w:r w:rsidR="000905B2" w:rsidRPr="003461A0">
        <w:rPr>
          <w:sz w:val="22"/>
          <w:szCs w:val="22"/>
        </w:rPr>
        <w:t xml:space="preserve"> настоящей Спецификации</w:t>
      </w:r>
      <w:r w:rsidRPr="003461A0">
        <w:rPr>
          <w:sz w:val="22"/>
          <w:szCs w:val="22"/>
        </w:rPr>
        <w:t xml:space="preserve">, 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и/или сборки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</w:t>
      </w:r>
      <w:r w:rsidR="00BB7740" w:rsidRPr="003461A0">
        <w:rPr>
          <w:sz w:val="22"/>
          <w:szCs w:val="22"/>
        </w:rPr>
        <w:t>п.7.1. настоящей Спецификации</w:t>
      </w:r>
      <w:r w:rsidRPr="003461A0">
        <w:rPr>
          <w:sz w:val="22"/>
          <w:szCs w:val="22"/>
        </w:rPr>
        <w:t>.</w:t>
      </w:r>
    </w:p>
    <w:p w:rsidR="00E962D5" w:rsidRPr="003461A0" w:rsidRDefault="00E962D5" w:rsidP="00E962D5">
      <w:pPr>
        <w:widowControl w:val="0"/>
        <w:ind w:left="20"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В случае если Покупатель воспользуется правом принять некачественный и/или некомплектный и/или несобранный Товар, Покупатель имеет право по своему выбору:</w:t>
      </w:r>
    </w:p>
    <w:p w:rsidR="00E962D5" w:rsidRPr="003461A0" w:rsidRDefault="00E962D5" w:rsidP="00E962D5">
      <w:pPr>
        <w:widowControl w:val="0"/>
        <w:ind w:left="20"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- потребовать соразмерного уменьшения покупной цены;</w:t>
      </w:r>
    </w:p>
    <w:p w:rsidR="00E962D5" w:rsidRPr="003461A0" w:rsidRDefault="00E962D5" w:rsidP="00E962D5">
      <w:pPr>
        <w:widowControl w:val="0"/>
        <w:ind w:left="20"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- потребовать устранения недостатков Товара и/или доукомплектования и/или сборку Товара в срок, указанный в соответст</w:t>
      </w:r>
      <w:r w:rsidR="0082269F" w:rsidRPr="003461A0">
        <w:rPr>
          <w:sz w:val="22"/>
          <w:szCs w:val="22"/>
        </w:rPr>
        <w:t>вующем Акте о выявленных недостатках товара</w:t>
      </w:r>
      <w:r w:rsidRPr="003461A0">
        <w:rPr>
          <w:sz w:val="22"/>
          <w:szCs w:val="22"/>
        </w:rPr>
        <w:t>, но не более 10 календарных дней с даты подписания Акта о выявленных недостатках Товара, если иное не согласовано Сторонами;</w:t>
      </w:r>
    </w:p>
    <w:p w:rsidR="00E962D5" w:rsidRPr="003461A0" w:rsidRDefault="00E962D5" w:rsidP="00E962D5">
      <w:pPr>
        <w:widowControl w:val="0"/>
        <w:ind w:left="20"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- потребовать возмещения своих убытков в виде расходов, связанных с устранением недостатков Товара и/или его доукомплектованием и/или сборкой.</w:t>
      </w:r>
    </w:p>
    <w:p w:rsidR="00E962D5" w:rsidRPr="003461A0" w:rsidRDefault="00E962D5" w:rsidP="00E962D5">
      <w:pPr>
        <w:ind w:firstLine="587"/>
        <w:jc w:val="both"/>
        <w:rPr>
          <w:bCs/>
          <w:sz w:val="22"/>
          <w:szCs w:val="22"/>
        </w:rPr>
      </w:pPr>
      <w:r w:rsidRPr="003461A0">
        <w:rPr>
          <w:sz w:val="22"/>
          <w:szCs w:val="22"/>
        </w:rPr>
        <w:t xml:space="preserve">В случае нарушения срока устранения недостатков и/или доукомплектования и/или сборки Товара, Поставщик несет ответственность в соответствии </w:t>
      </w:r>
      <w:r w:rsidR="00BB7740" w:rsidRPr="003461A0">
        <w:rPr>
          <w:sz w:val="22"/>
          <w:szCs w:val="22"/>
        </w:rPr>
        <w:t>с п. 7.2. настоящей Спецификации</w:t>
      </w:r>
      <w:r w:rsidRPr="003461A0">
        <w:rPr>
          <w:sz w:val="22"/>
          <w:szCs w:val="22"/>
        </w:rPr>
        <w:t>.</w:t>
      </w:r>
    </w:p>
    <w:p w:rsidR="00E962D5" w:rsidRPr="003461A0" w:rsidRDefault="000905B2" w:rsidP="00E962D5">
      <w:pPr>
        <w:shd w:val="clear" w:color="auto" w:fill="FFFFFF"/>
        <w:ind w:firstLine="587"/>
        <w:jc w:val="both"/>
        <w:rPr>
          <w:bCs/>
          <w:sz w:val="22"/>
          <w:szCs w:val="22"/>
        </w:rPr>
      </w:pPr>
      <w:r w:rsidRPr="003461A0">
        <w:rPr>
          <w:b/>
          <w:bCs/>
          <w:sz w:val="22"/>
          <w:szCs w:val="22"/>
        </w:rPr>
        <w:t>6.4</w:t>
      </w:r>
      <w:r w:rsidR="00E962D5" w:rsidRPr="003461A0">
        <w:rPr>
          <w:b/>
          <w:bCs/>
          <w:sz w:val="22"/>
          <w:szCs w:val="22"/>
        </w:rPr>
        <w:t>.</w:t>
      </w:r>
      <w:r w:rsidR="00E962D5" w:rsidRPr="003461A0">
        <w:rPr>
          <w:bCs/>
          <w:sz w:val="22"/>
          <w:szCs w:val="22"/>
        </w:rPr>
        <w:t xml:space="preserve"> Дата устранения недостатков в Товаре подтверждается Актом об устранении недостатков, подписанным Поставщиком и Покупателем. В случае если для устранения недостатков Товара Товар вывозился Поставщиком, датой устранения недостатков будет дата доставки Товара после устранения недостатков, подтвержденная транспортными документами.</w:t>
      </w:r>
    </w:p>
    <w:p w:rsidR="00E962D5" w:rsidRPr="003461A0" w:rsidRDefault="00E962D5" w:rsidP="00E962D5">
      <w:pPr>
        <w:ind w:firstLine="58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Дата допоставки и доукомплектования Товара подтверждается в порядке аналогичном порядку подтверждения первоначальной поставки.</w:t>
      </w:r>
    </w:p>
    <w:p w:rsidR="00E962D5" w:rsidRPr="003461A0" w:rsidRDefault="000905B2" w:rsidP="005473F5">
      <w:pPr>
        <w:widowControl w:val="0"/>
        <w:ind w:firstLine="567"/>
        <w:jc w:val="both"/>
        <w:rPr>
          <w:sz w:val="22"/>
          <w:szCs w:val="22"/>
        </w:rPr>
      </w:pPr>
      <w:r w:rsidRPr="003461A0">
        <w:rPr>
          <w:b/>
          <w:bCs/>
          <w:sz w:val="22"/>
          <w:szCs w:val="22"/>
        </w:rPr>
        <w:t>6.5</w:t>
      </w:r>
      <w:r w:rsidR="00E962D5" w:rsidRPr="003461A0">
        <w:rPr>
          <w:b/>
          <w:bCs/>
          <w:sz w:val="22"/>
          <w:szCs w:val="22"/>
        </w:rPr>
        <w:t xml:space="preserve">. </w:t>
      </w:r>
      <w:r w:rsidR="00E962D5" w:rsidRPr="003461A0">
        <w:rPr>
          <w:bCs/>
          <w:sz w:val="22"/>
          <w:szCs w:val="22"/>
        </w:rPr>
        <w:t xml:space="preserve"> </w:t>
      </w:r>
      <w:r w:rsidR="00E962D5" w:rsidRPr="003461A0">
        <w:rPr>
          <w:sz w:val="22"/>
          <w:szCs w:val="22"/>
        </w:rPr>
        <w:t xml:space="preserve">В случае, если </w:t>
      </w:r>
      <w:r w:rsidR="005473F5" w:rsidRPr="003461A0">
        <w:rPr>
          <w:sz w:val="22"/>
          <w:szCs w:val="22"/>
        </w:rPr>
        <w:t xml:space="preserve">настоящей </w:t>
      </w:r>
      <w:r w:rsidR="00E962D5" w:rsidRPr="003461A0">
        <w:rPr>
          <w:sz w:val="22"/>
          <w:szCs w:val="22"/>
        </w:rPr>
        <w:t>Спецификацией</w:t>
      </w:r>
      <w:r w:rsidR="005473F5" w:rsidRPr="003461A0">
        <w:rPr>
          <w:sz w:val="22"/>
          <w:szCs w:val="22"/>
        </w:rPr>
        <w:t xml:space="preserve"> предусмотрено</w:t>
      </w:r>
      <w:r w:rsidR="00E962D5" w:rsidRPr="003461A0">
        <w:rPr>
          <w:sz w:val="22"/>
          <w:szCs w:val="22"/>
        </w:rPr>
        <w:t>,</w:t>
      </w:r>
      <w:r w:rsidR="005473F5" w:rsidRPr="003461A0">
        <w:rPr>
          <w:sz w:val="22"/>
          <w:szCs w:val="22"/>
        </w:rPr>
        <w:t xml:space="preserve"> что</w:t>
      </w:r>
      <w:r w:rsidR="00E962D5" w:rsidRPr="003461A0">
        <w:rPr>
          <w:sz w:val="22"/>
          <w:szCs w:val="22"/>
        </w:rPr>
        <w:t xml:space="preserve"> Товар должен поставляться комплектом. Товар, не соответствующий описанию, данному в Спецификации, считается некомплектным.</w:t>
      </w:r>
    </w:p>
    <w:p w:rsidR="00E962D5" w:rsidRPr="003461A0" w:rsidRDefault="00E962D5" w:rsidP="00E962D5">
      <w:pPr>
        <w:widowControl w:val="0"/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Приёмка Товара осуществляется только в отношении комплекта.</w:t>
      </w:r>
    </w:p>
    <w:p w:rsidR="00E962D5" w:rsidRPr="003461A0" w:rsidRDefault="00E962D5" w:rsidP="00E962D5">
      <w:pPr>
        <w:widowControl w:val="0"/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Некомплектный Товар, поступивший Покупателю, приёмке не подлежит. Некомплектный Товар может быть либо помещен Покупателем на ответственное хранение в ожидание доставки недостающей части комплекта с оплатой Поставщиком стоимости такого хранения, либо возвращен Поставщику за его счет. Выбор из двух указанных вариантов действия является правом Покупателя.</w:t>
      </w:r>
    </w:p>
    <w:p w:rsidR="00E962D5" w:rsidRPr="003461A0" w:rsidRDefault="00E962D5" w:rsidP="00E962D5">
      <w:pPr>
        <w:widowControl w:val="0"/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В исключительных случаях (в случае производственной необходимости) Покупатель может принять некомплектный товар. Указанное является правом Покупателя и не зависит от воли Поставщика. По общему правилу, некомплектный товар приемке не подлежит.</w:t>
      </w:r>
    </w:p>
    <w:p w:rsidR="00E962D5" w:rsidRPr="003461A0" w:rsidRDefault="00E962D5" w:rsidP="00E962D5">
      <w:pPr>
        <w:widowControl w:val="0"/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В случае, если Покупатель примет решение о возможности приемки некомплектного Товара и Поставщик не поставит в установленный</w:t>
      </w:r>
      <w:r w:rsidR="005473F5" w:rsidRPr="003461A0">
        <w:rPr>
          <w:sz w:val="22"/>
          <w:szCs w:val="22"/>
        </w:rPr>
        <w:t xml:space="preserve"> настоящей Спецификацией </w:t>
      </w:r>
      <w:r w:rsidRPr="003461A0">
        <w:rPr>
          <w:sz w:val="22"/>
          <w:szCs w:val="22"/>
        </w:rPr>
        <w:t xml:space="preserve">срок оставшиеся компоненты комплектного оборудования, Покупатель по своему усмотрению вправе требовать: а) уменьшения </w:t>
      </w:r>
      <w:r w:rsidRPr="003461A0">
        <w:rPr>
          <w:sz w:val="22"/>
          <w:szCs w:val="22"/>
        </w:rPr>
        <w:lastRenderedPageBreak/>
        <w:t>стоимости принятого товара на сумму не поставленных компонентов товара; б) возмещения убытков в виде суммы не поставленных компонентов товара; в) возмещения убытков в виде стоимости купленных аналогичных компонентов у других поставщиков. Принятие некомплектного товара не лишает Покупателя права заявлять требования по качеству товара.</w:t>
      </w:r>
    </w:p>
    <w:p w:rsidR="00E962D5" w:rsidRPr="003461A0" w:rsidRDefault="00E962D5" w:rsidP="00E962D5">
      <w:pPr>
        <w:jc w:val="both"/>
        <w:rPr>
          <w:bCs/>
          <w:sz w:val="22"/>
          <w:szCs w:val="22"/>
        </w:rPr>
      </w:pPr>
      <w:r w:rsidRPr="003461A0">
        <w:rPr>
          <w:sz w:val="22"/>
          <w:szCs w:val="22"/>
        </w:rPr>
        <w:t>Товар должен поставляться в полностью собранном виде, если иная степень сборки не указана в техническом задании. Стороны согласились, что условия, изложенные в настоящем абзаце, ни в коем случае не могут служить основанием для увеличения срока поставки Товара. 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Поставщика, с использованием его инструментов. О месте установки Товара Поставщик будет извещен дополнительно путем направления соответствующего уведомления</w:t>
      </w:r>
    </w:p>
    <w:p w:rsidR="00E962D5" w:rsidRPr="003461A0" w:rsidRDefault="000905B2" w:rsidP="00E962D5">
      <w:pPr>
        <w:ind w:firstLine="567"/>
        <w:jc w:val="both"/>
        <w:rPr>
          <w:bCs/>
          <w:sz w:val="22"/>
          <w:szCs w:val="22"/>
        </w:rPr>
      </w:pPr>
      <w:r w:rsidRPr="003461A0">
        <w:rPr>
          <w:b/>
          <w:bCs/>
          <w:sz w:val="22"/>
          <w:szCs w:val="22"/>
        </w:rPr>
        <w:t>6.6</w:t>
      </w:r>
      <w:r w:rsidR="00E962D5" w:rsidRPr="003461A0">
        <w:rPr>
          <w:b/>
          <w:bCs/>
          <w:sz w:val="22"/>
          <w:szCs w:val="22"/>
        </w:rPr>
        <w:t>.</w:t>
      </w:r>
      <w:r w:rsidR="00E962D5" w:rsidRPr="003461A0">
        <w:rPr>
          <w:bCs/>
          <w:sz w:val="22"/>
          <w:szCs w:val="22"/>
        </w:rPr>
        <w:t xml:space="preserve"> В случае помещения Товара на ответственное хранение Покупатель в течение 10 рабочих дней, следующих за днем фактического поступления Товара, направляет в адрес Поставщика уведомление о причинах помещения Товара на ответственное хранение (например, несоответствие поступившего Товара условиям Договора и/или иные) с приложением Акта приема-передачи Товара на ответственное хранение по форме МХ-1 в двух экземплярах.</w:t>
      </w:r>
    </w:p>
    <w:p w:rsidR="00F60B7C" w:rsidRPr="003461A0" w:rsidRDefault="00E962D5" w:rsidP="00F60B7C">
      <w:pPr>
        <w:ind w:firstLine="567"/>
        <w:jc w:val="both"/>
        <w:rPr>
          <w:bCs/>
          <w:sz w:val="22"/>
          <w:szCs w:val="22"/>
          <w:lang w:eastAsia="ru-RU"/>
        </w:rPr>
      </w:pPr>
      <w:r w:rsidRPr="003461A0">
        <w:rPr>
          <w:bCs/>
          <w:sz w:val="22"/>
          <w:szCs w:val="22"/>
        </w:rPr>
        <w:t>При этом Товар принимается Покупателем на ответственное хранение с начислением соответствующей платы по расцен</w:t>
      </w:r>
      <w:r w:rsidR="00F60B7C" w:rsidRPr="003461A0">
        <w:rPr>
          <w:bCs/>
          <w:sz w:val="22"/>
          <w:szCs w:val="22"/>
        </w:rPr>
        <w:t>кам</w:t>
      </w:r>
      <w:r w:rsidR="00F97DE0" w:rsidRPr="003461A0">
        <w:rPr>
          <w:bCs/>
          <w:sz w:val="22"/>
          <w:szCs w:val="22"/>
        </w:rPr>
        <w:t>, указанным в Приложении 2 к настоящей Спецификации</w:t>
      </w:r>
      <w:r w:rsidR="00F60B7C" w:rsidRPr="003461A0">
        <w:rPr>
          <w:bCs/>
          <w:sz w:val="22"/>
          <w:szCs w:val="22"/>
        </w:rPr>
        <w:t>.</w:t>
      </w:r>
    </w:p>
    <w:p w:rsidR="00E962D5" w:rsidRPr="003461A0" w:rsidRDefault="00E962D5" w:rsidP="00E962D5">
      <w:pPr>
        <w:ind w:firstLine="56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Поставщик в течение 3 (трех) рабочих дней с момента получения Акта приема-передачи Товара на ответственное хранение по форме МХ-1 обязан подписать и направить 1 экземпляр Акта Покупателю либо предоставить мотивированный отказ от его подписания в указанный срок.</w:t>
      </w:r>
    </w:p>
    <w:p w:rsidR="00E962D5" w:rsidRPr="003461A0" w:rsidRDefault="00E962D5" w:rsidP="00E962D5">
      <w:pPr>
        <w:ind w:firstLine="56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 xml:space="preserve">По окончании срока ответственного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ответственное хранение по форме МХ-3, а также Акт оказанных услуг по ответственному хранению Товара в 2 экземплярах и счет-фактуру (в случае если срок ответственного хранения превышает </w:t>
      </w:r>
      <w:r w:rsidRPr="003461A0">
        <w:rPr>
          <w:bCs/>
          <w:sz w:val="22"/>
          <w:szCs w:val="22"/>
        </w:rPr>
        <w:fldChar w:fldCharType="begin">
          <w:ffData>
            <w:name w:val="ТекстовоеПоле180"/>
            <w:enabled/>
            <w:calcOnExit w:val="0"/>
            <w:textInput>
              <w:default w:val="1 месяц"/>
            </w:textInput>
          </w:ffData>
        </w:fldChar>
      </w:r>
      <w:bookmarkStart w:id="1" w:name="ТекстовоеПоле180"/>
      <w:r w:rsidRPr="003461A0">
        <w:rPr>
          <w:bCs/>
          <w:sz w:val="22"/>
          <w:szCs w:val="22"/>
        </w:rPr>
        <w:instrText xml:space="preserve"> FORMTEXT </w:instrText>
      </w:r>
      <w:r w:rsidRPr="003461A0">
        <w:rPr>
          <w:bCs/>
          <w:sz w:val="22"/>
          <w:szCs w:val="22"/>
        </w:rPr>
      </w:r>
      <w:r w:rsidRPr="003461A0">
        <w:rPr>
          <w:bCs/>
          <w:sz w:val="22"/>
          <w:szCs w:val="22"/>
        </w:rPr>
        <w:fldChar w:fldCharType="separate"/>
      </w:r>
      <w:r w:rsidRPr="003461A0">
        <w:rPr>
          <w:bCs/>
          <w:noProof/>
          <w:sz w:val="22"/>
          <w:szCs w:val="22"/>
        </w:rPr>
        <w:t>1 месяц</w:t>
      </w:r>
      <w:r w:rsidRPr="003461A0">
        <w:rPr>
          <w:bCs/>
          <w:sz w:val="22"/>
          <w:szCs w:val="22"/>
        </w:rPr>
        <w:fldChar w:fldCharType="end"/>
      </w:r>
      <w:bookmarkEnd w:id="1"/>
      <w:r w:rsidRPr="003461A0">
        <w:rPr>
          <w:bCs/>
          <w:sz w:val="22"/>
          <w:szCs w:val="22"/>
        </w:rPr>
        <w:t xml:space="preserve">, акты и счета-фактуры выставляются </w:t>
      </w:r>
      <w:r w:rsidRPr="003461A0">
        <w:rPr>
          <w:bCs/>
          <w:sz w:val="22"/>
          <w:szCs w:val="22"/>
        </w:rPr>
        <w:fldChar w:fldCharType="begin">
          <w:ffData>
            <w:name w:val="ТекстовоеПоле181"/>
            <w:enabled/>
            <w:calcOnExit w:val="0"/>
            <w:textInput>
              <w:default w:val="ежемесячно"/>
            </w:textInput>
          </w:ffData>
        </w:fldChar>
      </w:r>
      <w:bookmarkStart w:id="2" w:name="ТекстовоеПоле181"/>
      <w:r w:rsidRPr="003461A0">
        <w:rPr>
          <w:bCs/>
          <w:sz w:val="22"/>
          <w:szCs w:val="22"/>
        </w:rPr>
        <w:instrText xml:space="preserve"> FORMTEXT </w:instrText>
      </w:r>
      <w:r w:rsidRPr="003461A0">
        <w:rPr>
          <w:bCs/>
          <w:sz w:val="22"/>
          <w:szCs w:val="22"/>
        </w:rPr>
      </w:r>
      <w:r w:rsidRPr="003461A0">
        <w:rPr>
          <w:bCs/>
          <w:sz w:val="22"/>
          <w:szCs w:val="22"/>
        </w:rPr>
        <w:fldChar w:fldCharType="separate"/>
      </w:r>
      <w:r w:rsidRPr="003461A0">
        <w:rPr>
          <w:bCs/>
          <w:noProof/>
          <w:sz w:val="22"/>
          <w:szCs w:val="22"/>
        </w:rPr>
        <w:t>ежемесячно</w:t>
      </w:r>
      <w:r w:rsidRPr="003461A0">
        <w:rPr>
          <w:bCs/>
          <w:sz w:val="22"/>
          <w:szCs w:val="22"/>
        </w:rPr>
        <w:fldChar w:fldCharType="end"/>
      </w:r>
      <w:bookmarkEnd w:id="2"/>
      <w:r w:rsidRPr="003461A0">
        <w:rPr>
          <w:bCs/>
          <w:sz w:val="22"/>
          <w:szCs w:val="22"/>
        </w:rPr>
        <w:t xml:space="preserve"> в течение 5 дней по завершении соответствующего периода). Поставщик в течение 1-го рабочего дня со дня получения Акта оказанных услуг по ответственному хранению Товара обязан подписать и направить 1 экземпляр указанного Акта Покупателю либо предоставить мотивированный отказ от их подписания в указанный срок (в случае если одновременно с Актом оказанных услуг по ответственному хранению Товара был направлен Акт о возврате Товара, сданного на ответственное хранение по форме МХ-3, последний Акт подписывается в тот же срок, что и Акт оказанных услуг по ответственному хранению Товара).</w:t>
      </w:r>
    </w:p>
    <w:p w:rsidR="00E962D5" w:rsidRPr="003461A0" w:rsidRDefault="00E962D5" w:rsidP="00E962D5">
      <w:pPr>
        <w:ind w:firstLine="56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В случае нарушения сроков для подписания актов МХ-1, МХ-3 и Акта оказанных услуг по ответственному хранению Товара и непредставления Поставщиком мотивированного отказа от их подписания, акты считаются подписанными Поставщиком.</w:t>
      </w:r>
    </w:p>
    <w:p w:rsidR="00E962D5" w:rsidRPr="003461A0" w:rsidRDefault="00E962D5" w:rsidP="00E962D5">
      <w:pPr>
        <w:ind w:firstLine="56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Подписание актов по форме МХ-1, МХ-3, а также Акта оказанных услуг по ответственному хранению Товара 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</w:t>
      </w:r>
      <w:r w:rsidR="000D5F65" w:rsidRPr="003461A0">
        <w:rPr>
          <w:bCs/>
          <w:sz w:val="22"/>
          <w:szCs w:val="22"/>
        </w:rPr>
        <w:t>т от Стороны настоящей Спецификации</w:t>
      </w:r>
      <w:r w:rsidRPr="003461A0">
        <w:rPr>
          <w:bCs/>
          <w:sz w:val="22"/>
          <w:szCs w:val="22"/>
        </w:rPr>
        <w:t xml:space="preserve"> с обязательным обменом документами с оригинальными подписями.</w:t>
      </w:r>
    </w:p>
    <w:p w:rsidR="00E962D5" w:rsidRPr="003461A0" w:rsidRDefault="00E962D5" w:rsidP="00E962D5">
      <w:pPr>
        <w:ind w:firstLine="56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Оригиналы данных документов Поставщик обязан подписать и направить в адрес Покупателя не позднее 3 рабочих дней с даты их получения.</w:t>
      </w:r>
    </w:p>
    <w:p w:rsidR="00E962D5" w:rsidRPr="003461A0" w:rsidRDefault="00E962D5" w:rsidP="00E962D5">
      <w:pPr>
        <w:ind w:firstLine="56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Форма Акта оказанных услуг по ответственному хранению согласована сторонами  в Прил</w:t>
      </w:r>
      <w:r w:rsidR="006D743C" w:rsidRPr="003461A0">
        <w:rPr>
          <w:bCs/>
          <w:sz w:val="22"/>
          <w:szCs w:val="22"/>
        </w:rPr>
        <w:t>ожении № 1 к настоящей Спецификации</w:t>
      </w:r>
      <w:r w:rsidRPr="003461A0">
        <w:rPr>
          <w:bCs/>
          <w:sz w:val="22"/>
          <w:szCs w:val="22"/>
        </w:rPr>
        <w:t>.</w:t>
      </w:r>
    </w:p>
    <w:p w:rsidR="00E962D5" w:rsidRPr="003461A0" w:rsidRDefault="00E962D5" w:rsidP="00E962D5">
      <w:pPr>
        <w:ind w:firstLine="708"/>
        <w:jc w:val="both"/>
        <w:rPr>
          <w:sz w:val="22"/>
          <w:szCs w:val="22"/>
        </w:rPr>
      </w:pPr>
      <w:r w:rsidRPr="003461A0">
        <w:rPr>
          <w:bCs/>
          <w:sz w:val="22"/>
          <w:szCs w:val="22"/>
        </w:rPr>
        <w:t xml:space="preserve">Поставщик обязан вывезти или распорядиться Товаром, принятым на ответственное хранение Покупателем (некачественный Товар, излишне поставленный Товар и т.п.), в течение трех месяцев с даты поставки.  Если Поставщик в течение трех месяцев с даты поставки не вывез Товар, Поставщик обязан письменно уведомить Покупателя о своих намерениях в отношении Товара, принятого на ответственное хранение (вывоз в течение назначенного срока и т.п.).  В случае не вывоза Товара в течение назначенного срока  и/или отсутствия уведомления Поставщика о своих намерениях в отношении Товара, Покупатель вправе выставить Поставщику неустойку в размере 30% от стоимости Товара. </w:t>
      </w:r>
    </w:p>
    <w:p w:rsidR="00E962D5" w:rsidRPr="003461A0" w:rsidRDefault="00E962D5" w:rsidP="00E962D5">
      <w:pPr>
        <w:ind w:firstLine="35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Товар находится на ответственном хранении в течение 3-х лет со дня поставки. По истечению этого срока Товар подлежит списанию с дальнейшей утилизацией или переводом в металлолом.</w:t>
      </w:r>
    </w:p>
    <w:p w:rsidR="00E962D5" w:rsidRPr="003461A0" w:rsidRDefault="000905B2" w:rsidP="00E962D5">
      <w:pPr>
        <w:widowControl w:val="0"/>
        <w:ind w:firstLine="357"/>
        <w:jc w:val="both"/>
        <w:rPr>
          <w:bCs/>
          <w:sz w:val="22"/>
          <w:szCs w:val="22"/>
        </w:rPr>
      </w:pPr>
      <w:r w:rsidRPr="003461A0">
        <w:rPr>
          <w:b/>
          <w:bCs/>
          <w:sz w:val="22"/>
          <w:szCs w:val="22"/>
        </w:rPr>
        <w:t>6</w:t>
      </w:r>
      <w:r w:rsidR="00E962D5" w:rsidRPr="003461A0">
        <w:rPr>
          <w:b/>
          <w:bCs/>
          <w:sz w:val="22"/>
          <w:szCs w:val="22"/>
        </w:rPr>
        <w:t>.7.</w:t>
      </w:r>
      <w:r w:rsidR="00E962D5" w:rsidRPr="003461A0">
        <w:rPr>
          <w:bCs/>
          <w:sz w:val="22"/>
          <w:szCs w:val="22"/>
        </w:rPr>
        <w:t xml:space="preserve"> Оплата стоимости ответственного хранения в соотве</w:t>
      </w:r>
      <w:r w:rsidR="005473F5" w:rsidRPr="003461A0">
        <w:rPr>
          <w:bCs/>
          <w:sz w:val="22"/>
          <w:szCs w:val="22"/>
        </w:rPr>
        <w:t>тствии с п.6.6.</w:t>
      </w:r>
      <w:r w:rsidR="006D743C" w:rsidRPr="003461A0">
        <w:rPr>
          <w:bCs/>
          <w:sz w:val="22"/>
          <w:szCs w:val="22"/>
        </w:rPr>
        <w:t xml:space="preserve"> настоящей Спецификации</w:t>
      </w:r>
      <w:r w:rsidR="00E962D5" w:rsidRPr="003461A0">
        <w:rPr>
          <w:bCs/>
          <w:sz w:val="22"/>
          <w:szCs w:val="22"/>
        </w:rPr>
        <w:t>, производится Поставщиком на основании Акта оказанных услуг по ответственному хранению Товара и счета-фактуры, выставленного Покупателем, в течение 10 рабочих дней с момента получения Поставщиком счета-фактуры.</w:t>
      </w:r>
    </w:p>
    <w:p w:rsidR="00E962D5" w:rsidRPr="003461A0" w:rsidRDefault="00E962D5" w:rsidP="00E962D5">
      <w:pPr>
        <w:widowControl w:val="0"/>
        <w:ind w:firstLine="56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В случае осуществления замены/возврата Товара Поставщик производит предварительную оплату стоимости ответственного хранения</w:t>
      </w:r>
      <w:r w:rsidR="005473F5" w:rsidRPr="003461A0">
        <w:rPr>
          <w:bCs/>
          <w:sz w:val="22"/>
          <w:szCs w:val="22"/>
        </w:rPr>
        <w:t>, указанных в п.6.6</w:t>
      </w:r>
      <w:r w:rsidRPr="003461A0">
        <w:rPr>
          <w:bCs/>
          <w:sz w:val="22"/>
          <w:szCs w:val="22"/>
        </w:rPr>
        <w:t xml:space="preserve"> </w:t>
      </w:r>
      <w:r w:rsidR="000D5F65" w:rsidRPr="003461A0">
        <w:rPr>
          <w:bCs/>
          <w:sz w:val="22"/>
          <w:szCs w:val="22"/>
        </w:rPr>
        <w:t>настоящей Спецификации</w:t>
      </w:r>
      <w:r w:rsidRPr="003461A0">
        <w:rPr>
          <w:bCs/>
          <w:sz w:val="22"/>
          <w:szCs w:val="22"/>
        </w:rPr>
        <w:t xml:space="preserve"> на основании счета, выставленного Покупателем, в течение 5 рабочих дней с момента его получения. В случае, если стоимость ответственного хранения окажется меньше суммы произведенной Поставщиком предоплаты, возврат </w:t>
      </w:r>
      <w:r w:rsidRPr="003461A0">
        <w:rPr>
          <w:bCs/>
          <w:sz w:val="22"/>
          <w:szCs w:val="22"/>
        </w:rPr>
        <w:lastRenderedPageBreak/>
        <w:t>предоплаты Поставщика производится Покупателем в течение 10 рабочих дней с момента получения Поставщиком акта оказанных услуг по ответственному хранению и счета-фактуры.</w:t>
      </w:r>
    </w:p>
    <w:p w:rsidR="00E962D5" w:rsidRPr="003461A0" w:rsidRDefault="00E962D5" w:rsidP="00E962D5">
      <w:pPr>
        <w:widowControl w:val="0"/>
        <w:ind w:firstLine="567"/>
        <w:jc w:val="both"/>
        <w:rPr>
          <w:bCs/>
          <w:sz w:val="22"/>
          <w:szCs w:val="22"/>
        </w:rPr>
      </w:pPr>
      <w:r w:rsidRPr="003461A0">
        <w:rPr>
          <w:bCs/>
          <w:sz w:val="22"/>
          <w:szCs w:val="22"/>
        </w:rPr>
        <w:t>Возврат Товара Поставщику производится Покупателем после оплаты счета, выставленного в соответствии с настоящим пунктом.</w:t>
      </w:r>
    </w:p>
    <w:p w:rsidR="00E962D5" w:rsidRPr="003461A0" w:rsidRDefault="000905B2" w:rsidP="00E962D5">
      <w:pPr>
        <w:ind w:firstLine="567"/>
        <w:jc w:val="both"/>
        <w:rPr>
          <w:bCs/>
          <w:sz w:val="22"/>
          <w:szCs w:val="22"/>
        </w:rPr>
      </w:pPr>
      <w:r w:rsidRPr="003461A0">
        <w:rPr>
          <w:b/>
          <w:bCs/>
          <w:sz w:val="22"/>
          <w:szCs w:val="22"/>
        </w:rPr>
        <w:t>6</w:t>
      </w:r>
      <w:r w:rsidR="00E962D5" w:rsidRPr="003461A0">
        <w:rPr>
          <w:b/>
          <w:bCs/>
          <w:sz w:val="22"/>
          <w:szCs w:val="22"/>
        </w:rPr>
        <w:t>.8.</w:t>
      </w:r>
      <w:r w:rsidR="00E962D5" w:rsidRPr="003461A0">
        <w:rPr>
          <w:bCs/>
          <w:sz w:val="22"/>
          <w:szCs w:val="22"/>
        </w:rPr>
        <w:t xml:space="preserve"> Стороны договорились об исключении действия п.5 ст.488 ГК РФ для</w:t>
      </w:r>
      <w:r w:rsidR="0076230F" w:rsidRPr="003461A0">
        <w:rPr>
          <w:bCs/>
          <w:sz w:val="22"/>
          <w:szCs w:val="22"/>
        </w:rPr>
        <w:t xml:space="preserve"> Товара, переданного по Спецификации</w:t>
      </w:r>
      <w:r w:rsidR="00E962D5" w:rsidRPr="003461A0">
        <w:rPr>
          <w:bCs/>
          <w:sz w:val="22"/>
          <w:szCs w:val="22"/>
        </w:rPr>
        <w:t>. Права Покупателя по распоряжению Товаром после его передачи Покупателю не ограничены. Товар не считается находящимся в залоге.</w:t>
      </w:r>
    </w:p>
    <w:p w:rsidR="00BB7740" w:rsidRPr="003461A0" w:rsidRDefault="00BB7740" w:rsidP="00BB7740">
      <w:pPr>
        <w:suppressAutoHyphens w:val="0"/>
        <w:autoSpaceDN/>
        <w:jc w:val="both"/>
        <w:textAlignment w:val="auto"/>
        <w:rPr>
          <w:sz w:val="22"/>
          <w:szCs w:val="22"/>
        </w:rPr>
      </w:pPr>
      <w:r w:rsidRPr="003461A0">
        <w:rPr>
          <w:sz w:val="22"/>
          <w:szCs w:val="22"/>
        </w:rPr>
        <w:t xml:space="preserve">           </w:t>
      </w:r>
      <w:r w:rsidRPr="003461A0">
        <w:rPr>
          <w:b/>
          <w:sz w:val="22"/>
          <w:szCs w:val="22"/>
        </w:rPr>
        <w:t>6.9.</w:t>
      </w:r>
      <w:r w:rsidRPr="003461A0">
        <w:rPr>
          <w:sz w:val="22"/>
          <w:szCs w:val="22"/>
        </w:rPr>
        <w:t xml:space="preserve"> Во избежание недопонимания Стороны договорились, что независимо от согласованного Сторонами базиса поставки в случае наличия оснований, предусмотренных </w:t>
      </w:r>
      <w:r w:rsidR="000D5F65" w:rsidRPr="003461A0">
        <w:rPr>
          <w:sz w:val="22"/>
          <w:szCs w:val="22"/>
        </w:rPr>
        <w:t xml:space="preserve"> </w:t>
      </w:r>
      <w:r w:rsidRPr="003461A0">
        <w:rPr>
          <w:sz w:val="22"/>
          <w:szCs w:val="22"/>
        </w:rPr>
        <w:t xml:space="preserve">п.п.6.3.-6.4. настоящей Спецификации, обязательства Поставщика не считаются исполненными как предусмотрено </w:t>
      </w:r>
      <w:r w:rsidR="000D5F65" w:rsidRPr="003461A0">
        <w:rPr>
          <w:sz w:val="22"/>
          <w:szCs w:val="22"/>
        </w:rPr>
        <w:t xml:space="preserve">п. 2.3. </w:t>
      </w:r>
      <w:r w:rsidRPr="003461A0">
        <w:rPr>
          <w:sz w:val="22"/>
          <w:szCs w:val="22"/>
        </w:rPr>
        <w:t>Договора. В случае наличия указанных оснований право собственности и риски случайной гибели переходят от Поставщика к Покупателю с даты устранения обстоятельств, препятствующих признанию обязательств Поставщика исполненными.</w:t>
      </w:r>
    </w:p>
    <w:p w:rsidR="00BB7740" w:rsidRPr="003461A0" w:rsidRDefault="00BB7740" w:rsidP="00E962D5">
      <w:pPr>
        <w:ind w:firstLine="567"/>
        <w:jc w:val="both"/>
        <w:rPr>
          <w:bCs/>
          <w:sz w:val="22"/>
          <w:szCs w:val="22"/>
        </w:rPr>
      </w:pPr>
    </w:p>
    <w:p w:rsidR="00076B50" w:rsidRPr="003461A0" w:rsidRDefault="005473F5" w:rsidP="008E1900">
      <w:pPr>
        <w:tabs>
          <w:tab w:val="left" w:pos="360"/>
        </w:tabs>
        <w:spacing w:line="276" w:lineRule="auto"/>
        <w:ind w:firstLine="709"/>
        <w:jc w:val="both"/>
        <w:rPr>
          <w:b/>
          <w:color w:val="000000"/>
          <w:sz w:val="22"/>
          <w:szCs w:val="22"/>
          <w:lang w:eastAsia="ru-RU"/>
        </w:rPr>
      </w:pPr>
      <w:r w:rsidRPr="003461A0">
        <w:rPr>
          <w:b/>
          <w:color w:val="000000"/>
          <w:sz w:val="22"/>
          <w:szCs w:val="22"/>
          <w:lang w:eastAsia="ru-RU"/>
        </w:rPr>
        <w:t>7. Ответственность</w:t>
      </w:r>
      <w:r w:rsidR="004739D9" w:rsidRPr="003461A0">
        <w:rPr>
          <w:b/>
          <w:color w:val="000000"/>
          <w:sz w:val="22"/>
          <w:szCs w:val="22"/>
          <w:lang w:eastAsia="ru-RU"/>
        </w:rPr>
        <w:t xml:space="preserve"> и порядок расторжение Спецификации</w:t>
      </w:r>
      <w:r w:rsidRPr="003461A0">
        <w:rPr>
          <w:b/>
          <w:color w:val="000000"/>
          <w:sz w:val="22"/>
          <w:szCs w:val="22"/>
          <w:lang w:eastAsia="ru-RU"/>
        </w:rPr>
        <w:t xml:space="preserve">. </w:t>
      </w:r>
    </w:p>
    <w:p w:rsidR="005473F5" w:rsidRPr="003461A0" w:rsidRDefault="005473F5" w:rsidP="005473F5">
      <w:pPr>
        <w:suppressAutoHyphens w:val="0"/>
        <w:ind w:firstLine="708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7.1.</w:t>
      </w:r>
      <w:r w:rsidRPr="003461A0">
        <w:rPr>
          <w:sz w:val="22"/>
          <w:szCs w:val="22"/>
        </w:rPr>
        <w:t xml:space="preserve">  В случае нарушения сроков поставки, в том числе в случае несоответствия количества поставленного Товара сопроводительным документам, Поставщик уплачивает Покупателю пеню в размере 0,03 % от стоимости непоставленного в срок Товара за каждый день просрочки. При этом пеня рассчитывается за период с даты истечения срока поставки до даты исполнения Поставщиком обязательств по поставке в полном объеме. </w:t>
      </w:r>
    </w:p>
    <w:p w:rsidR="005473F5" w:rsidRPr="003461A0" w:rsidRDefault="005473F5" w:rsidP="005473F5">
      <w:pPr>
        <w:ind w:firstLine="708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7.2.</w:t>
      </w:r>
      <w:r w:rsidRPr="003461A0">
        <w:rPr>
          <w:sz w:val="22"/>
          <w:szCs w:val="22"/>
        </w:rPr>
        <w:t xml:space="preserve"> В случае нарушения сроков для устранения недостатков и/или доукомплектования, установленных </w:t>
      </w:r>
      <w:r w:rsidR="0082269F" w:rsidRPr="003461A0">
        <w:rPr>
          <w:sz w:val="22"/>
          <w:szCs w:val="22"/>
        </w:rPr>
        <w:t>пунктом 6.3</w:t>
      </w:r>
      <w:r w:rsidRPr="003461A0">
        <w:rPr>
          <w:sz w:val="22"/>
          <w:szCs w:val="22"/>
        </w:rPr>
        <w:t>.</w:t>
      </w:r>
      <w:r w:rsidR="0082269F" w:rsidRPr="003461A0">
        <w:rPr>
          <w:sz w:val="22"/>
          <w:szCs w:val="22"/>
        </w:rPr>
        <w:t xml:space="preserve"> Спецификации</w:t>
      </w:r>
      <w:r w:rsidRPr="003461A0">
        <w:rPr>
          <w:sz w:val="22"/>
          <w:szCs w:val="22"/>
        </w:rPr>
        <w:t>, Поставщик уплачивает Покупателю пеню в размере 0,3 % от стоимости указанного Товара за каждый день просрочки. 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</w:r>
    </w:p>
    <w:p w:rsidR="005473F5" w:rsidRPr="003461A0" w:rsidRDefault="0082269F" w:rsidP="0082269F">
      <w:pPr>
        <w:ind w:firstLine="708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7.3</w:t>
      </w:r>
      <w:r w:rsidR="005473F5" w:rsidRPr="003461A0">
        <w:rPr>
          <w:b/>
          <w:sz w:val="22"/>
          <w:szCs w:val="22"/>
        </w:rPr>
        <w:t>.</w:t>
      </w:r>
      <w:r w:rsidR="005473F5" w:rsidRPr="003461A0">
        <w:rPr>
          <w:sz w:val="22"/>
          <w:szCs w:val="22"/>
        </w:rPr>
        <w:t xml:space="preserve"> В случае нарушения сроков, установленных пунктом 5.9.</w:t>
      </w:r>
      <w:r w:rsidRPr="003461A0">
        <w:rPr>
          <w:sz w:val="22"/>
          <w:szCs w:val="22"/>
        </w:rPr>
        <w:t xml:space="preserve"> </w:t>
      </w:r>
      <w:r w:rsidR="005473F5" w:rsidRPr="003461A0">
        <w:rPr>
          <w:sz w:val="22"/>
          <w:szCs w:val="22"/>
        </w:rPr>
        <w:t>Договора, Поставщик уплачивает Покупателю пеню в размере 0,3 % от стоимости Товара, подлежащего замене и/или ремонту и/или доукомплектованию за каждый день просрочки. 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</w:r>
    </w:p>
    <w:p w:rsidR="005473F5" w:rsidRPr="003461A0" w:rsidRDefault="0082269F" w:rsidP="0082269F">
      <w:pPr>
        <w:ind w:firstLine="567"/>
        <w:jc w:val="both"/>
        <w:rPr>
          <w:b/>
          <w:sz w:val="22"/>
          <w:szCs w:val="22"/>
        </w:rPr>
      </w:pPr>
      <w:r w:rsidRPr="003461A0">
        <w:rPr>
          <w:b/>
          <w:sz w:val="22"/>
          <w:szCs w:val="22"/>
        </w:rPr>
        <w:t>7.4</w:t>
      </w:r>
      <w:r w:rsidR="005473F5" w:rsidRPr="003461A0">
        <w:rPr>
          <w:b/>
          <w:sz w:val="22"/>
          <w:szCs w:val="22"/>
        </w:rPr>
        <w:t xml:space="preserve">. </w:t>
      </w:r>
      <w:r w:rsidR="005473F5" w:rsidRPr="003461A0">
        <w:rPr>
          <w:sz w:val="22"/>
          <w:szCs w:val="22"/>
        </w:rPr>
        <w:t xml:space="preserve">В случае направления в адрес Покупателя Поставщиком уведомления об отказе от исполнения обязательств по поставке Товара или его части, Покупатель вправе принять такой отказ, направив соответствующее письменное согласие в течение 10 дней с момента получения уведомления Поставщика. В случае направления письменного уведомления Покупателя о согласии с предложением Поставщика об отказе от поставки, Поставщик обязан уплатить Покупателю денежную сумму  в размере 30% от стоимости Товара, указанной в спецификации и возместить убытки Покупателя, вызванные отказом от поставки Товара в течение </w:t>
      </w:r>
      <w:r w:rsidR="005473F5" w:rsidRPr="003461A0">
        <w:rPr>
          <w:sz w:val="22"/>
          <w:szCs w:val="22"/>
        </w:rPr>
        <w:fldChar w:fldCharType="begin">
          <w:ffData>
            <w:name w:val="ТекстовоеПоле103"/>
            <w:enabled/>
            <w:calcOnExit w:val="0"/>
            <w:textInput>
              <w:default w:val="20"/>
            </w:textInput>
          </w:ffData>
        </w:fldChar>
      </w:r>
      <w:r w:rsidR="005473F5" w:rsidRPr="003461A0">
        <w:rPr>
          <w:sz w:val="22"/>
          <w:szCs w:val="22"/>
        </w:rPr>
        <w:instrText xml:space="preserve"> FORMTEXT </w:instrText>
      </w:r>
      <w:r w:rsidR="005473F5" w:rsidRPr="003461A0">
        <w:rPr>
          <w:sz w:val="22"/>
          <w:szCs w:val="22"/>
        </w:rPr>
      </w:r>
      <w:r w:rsidR="005473F5" w:rsidRPr="003461A0">
        <w:rPr>
          <w:sz w:val="22"/>
          <w:szCs w:val="22"/>
        </w:rPr>
        <w:fldChar w:fldCharType="separate"/>
      </w:r>
      <w:r w:rsidR="005473F5" w:rsidRPr="003461A0">
        <w:rPr>
          <w:noProof/>
          <w:sz w:val="22"/>
          <w:szCs w:val="22"/>
        </w:rPr>
        <w:t>20</w:t>
      </w:r>
      <w:r w:rsidR="005473F5" w:rsidRPr="003461A0">
        <w:rPr>
          <w:sz w:val="22"/>
          <w:szCs w:val="22"/>
        </w:rPr>
        <w:fldChar w:fldCharType="end"/>
      </w:r>
      <w:r w:rsidR="005473F5" w:rsidRPr="003461A0">
        <w:rPr>
          <w:sz w:val="22"/>
          <w:szCs w:val="22"/>
        </w:rPr>
        <w:t xml:space="preserve"> дней с даты получения Поставщиком письменного согласия Покупателя. При этом, в случае принятия Покупателем отказа Постав</w:t>
      </w:r>
      <w:r w:rsidRPr="003461A0">
        <w:rPr>
          <w:sz w:val="22"/>
          <w:szCs w:val="22"/>
        </w:rPr>
        <w:t>щика от поставки Товара, Спецификация</w:t>
      </w:r>
      <w:r w:rsidR="005473F5" w:rsidRPr="003461A0">
        <w:rPr>
          <w:sz w:val="22"/>
          <w:szCs w:val="22"/>
        </w:rPr>
        <w:t xml:space="preserve"> считается расторгнутым с даты направления Покупателем письменного согласия с отказом Поставщика от исполнения обязательств по поста</w:t>
      </w:r>
      <w:r w:rsidRPr="003461A0">
        <w:rPr>
          <w:sz w:val="22"/>
          <w:szCs w:val="22"/>
        </w:rPr>
        <w:t>вке Товара. Расторжение Спецификации</w:t>
      </w:r>
      <w:r w:rsidR="005473F5" w:rsidRPr="003461A0">
        <w:rPr>
          <w:sz w:val="22"/>
          <w:szCs w:val="22"/>
        </w:rPr>
        <w:t xml:space="preserve"> не освобождает Поставщика от предусмотренной настоящим пунктом ответственности за отказ от поставки.</w:t>
      </w:r>
    </w:p>
    <w:p w:rsidR="005473F5" w:rsidRPr="003461A0" w:rsidRDefault="005473F5" w:rsidP="005473F5">
      <w:pPr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Уплата денежной суммы за отказ от поставки Товара или его части и возмещение убытков не освобождает Поставщика от уплаты пени за нарушение срока поставки Тов</w:t>
      </w:r>
      <w:r w:rsidR="0082269F" w:rsidRPr="003461A0">
        <w:rPr>
          <w:sz w:val="22"/>
          <w:szCs w:val="22"/>
        </w:rPr>
        <w:t>ара, предусмотренной пунктом 7.1 настоящей Спецификации</w:t>
      </w:r>
      <w:r w:rsidRPr="003461A0">
        <w:rPr>
          <w:sz w:val="22"/>
          <w:szCs w:val="22"/>
        </w:rPr>
        <w:t>, в случае если нарушение срока поставки Товара имело место.  Начисление пени за нарушение срока поставки Товара производи</w:t>
      </w:r>
      <w:r w:rsidR="0082269F" w:rsidRPr="003461A0">
        <w:rPr>
          <w:sz w:val="22"/>
          <w:szCs w:val="22"/>
        </w:rPr>
        <w:t>тся до даты расторжения Спецификации</w:t>
      </w:r>
      <w:r w:rsidRPr="003461A0">
        <w:rPr>
          <w:sz w:val="22"/>
          <w:szCs w:val="22"/>
        </w:rPr>
        <w:t>, т.е. даты направления Покупателем письменного согласия с отказом Поставщика от исполнения обязательств по поставке Товара.</w:t>
      </w:r>
    </w:p>
    <w:p w:rsidR="0082269F" w:rsidRPr="003461A0" w:rsidRDefault="005473F5" w:rsidP="0082269F">
      <w:pPr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В случае несогласия Покупателя принять отказ Поставщика от поставки Товара, Поставщик не освобождается от исполнения своих обязательств по поставке Товара и несет ответственность за нарушение сроков поставки Тов</w:t>
      </w:r>
      <w:r w:rsidR="0082269F" w:rsidRPr="003461A0">
        <w:rPr>
          <w:sz w:val="22"/>
          <w:szCs w:val="22"/>
        </w:rPr>
        <w:t>ара в соответствии с пунктом 7.1 настоящей Спецификации</w:t>
      </w:r>
      <w:r w:rsidRPr="003461A0">
        <w:rPr>
          <w:sz w:val="22"/>
          <w:szCs w:val="22"/>
        </w:rPr>
        <w:t>. В соответствии с положениями ст. 394 ГК РФ убытки, предусмотренные настоящим пунктом, взыскиваются сверх</w:t>
      </w:r>
      <w:r w:rsidR="0082269F" w:rsidRPr="003461A0">
        <w:rPr>
          <w:sz w:val="22"/>
          <w:szCs w:val="22"/>
        </w:rPr>
        <w:t xml:space="preserve"> неустойки за отказ Поставщика от поставки.</w:t>
      </w:r>
    </w:p>
    <w:p w:rsidR="004739D9" w:rsidRPr="003461A0" w:rsidRDefault="004739D9" w:rsidP="004739D9">
      <w:pPr>
        <w:widowControl w:val="0"/>
        <w:ind w:firstLine="567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7.5.</w:t>
      </w:r>
      <w:r w:rsidRPr="003461A0">
        <w:rPr>
          <w:sz w:val="22"/>
          <w:szCs w:val="22"/>
        </w:rPr>
        <w:t xml:space="preserve"> В случае неоднократного нарушения сроков поставки Товара Покупатель имеет право в одностороннем порядке отказаться от исполнения настоящей Спецификации.</w:t>
      </w:r>
    </w:p>
    <w:p w:rsidR="004739D9" w:rsidRPr="003461A0" w:rsidRDefault="004739D9" w:rsidP="004739D9">
      <w:pPr>
        <w:widowControl w:val="0"/>
        <w:ind w:firstLine="567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В случае просрочки поставки Товара более 10 рабочих дней сверх срока, указанного в Спецификации,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неоднократным нарушением срока поставки и основанием для расторжения или изменения настоящей Спецификации в одностороннем порядке по инициативе Покупателя.</w:t>
      </w:r>
    </w:p>
    <w:p w:rsidR="004739D9" w:rsidRPr="003461A0" w:rsidRDefault="004739D9" w:rsidP="004739D9">
      <w:pPr>
        <w:suppressAutoHyphens w:val="0"/>
        <w:jc w:val="both"/>
        <w:rPr>
          <w:sz w:val="22"/>
          <w:szCs w:val="22"/>
        </w:rPr>
      </w:pPr>
      <w:r w:rsidRPr="003461A0">
        <w:rPr>
          <w:sz w:val="22"/>
          <w:szCs w:val="22"/>
        </w:rPr>
        <w:lastRenderedPageBreak/>
        <w:t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настоящей Спецификации.</w:t>
      </w:r>
    </w:p>
    <w:p w:rsidR="004739D9" w:rsidRPr="003461A0" w:rsidRDefault="004739D9" w:rsidP="004739D9">
      <w:pPr>
        <w:suppressAutoHyphens w:val="0"/>
        <w:ind w:firstLine="708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7.6.</w:t>
      </w:r>
      <w:r w:rsidRPr="003461A0">
        <w:rPr>
          <w:sz w:val="22"/>
          <w:szCs w:val="22"/>
        </w:rPr>
        <w:t xml:space="preserve"> В случае невозможности исправления недостатков, указанных в Акте о выявленных недостатках, либо фактическом неисполнении Поставщиком обязательств по исправлению недостатков Товара в сроки, установленные настоящей Спецификацией, Покупатель имеет право на одностороннее расторжение настоящего Договора.</w:t>
      </w:r>
    </w:p>
    <w:p w:rsidR="004739D9" w:rsidRPr="003461A0" w:rsidRDefault="004739D9" w:rsidP="004739D9">
      <w:pPr>
        <w:suppressAutoHyphens w:val="0"/>
        <w:ind w:firstLine="708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7.7.</w:t>
      </w:r>
      <w:r w:rsidRPr="003461A0">
        <w:rPr>
          <w:sz w:val="22"/>
          <w:szCs w:val="22"/>
        </w:rPr>
        <w:t xml:space="preserve">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 либо фактическом неисполнении Поставщиком обязательств по замене Товара на аналогичный Товар, качество которого соответствует условиям настоящей Спецификации, в сроки, установленные настоящей Спецификацией, Покупатель вправе отказаться от исполнения настоящей Спецификаци и потребовать возврата уплаченной за Товар денежной суммы. Поставщик обязуется вернуть уплаченную за Товар денежную сумму не позднее 5 рабочих дней с даты получения соответствующего требования от Покупателя</w:t>
      </w:r>
    </w:p>
    <w:p w:rsidR="004739D9" w:rsidRPr="003461A0" w:rsidRDefault="004739D9" w:rsidP="004739D9">
      <w:pPr>
        <w:suppressAutoHyphens w:val="0"/>
        <w:ind w:firstLine="708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7.8.</w:t>
      </w:r>
      <w:r w:rsidRPr="003461A0">
        <w:rPr>
          <w:sz w:val="22"/>
          <w:szCs w:val="22"/>
        </w:rPr>
        <w:t xml:space="preserve"> В случае прямого отказа Поставщика от поставки Товара или фактического неисполнения обязанности Поставщика по поставке Товара в установленные в соответствии с настоящей Спецификации сроки, Покупатель с учетом п. 7.4. настоящей Спецификации имеет право уведомить Поставщика об отказе от такого Товара и  приобрести такой Товар по более высокой цене у другого поставщика. Во избежание недопонимания Стороны договорились, что разница в цене между ценой не поставленного Поставщиком Товара по настоящей Спецификации и ценой товара по аналогичному договору поставки уже заключенному с иным поставщиком в момент невыполнения Поставщиком обязательств по настояще</w:t>
      </w:r>
      <w:r w:rsidR="000F514C" w:rsidRPr="003461A0">
        <w:rPr>
          <w:sz w:val="22"/>
          <w:szCs w:val="22"/>
        </w:rPr>
        <w:t>й Спецификации</w:t>
      </w:r>
      <w:r w:rsidRPr="003461A0">
        <w:rPr>
          <w:sz w:val="22"/>
          <w:szCs w:val="22"/>
        </w:rPr>
        <w:t xml:space="preserve">, безусловно признается Сторонами убытком Покупателя и подлежит возмещению Поставщиком не позднее </w:t>
      </w:r>
      <w:r w:rsidRPr="003461A0">
        <w:rPr>
          <w:sz w:val="22"/>
          <w:szCs w:val="22"/>
        </w:rPr>
        <w:fldChar w:fldCharType="begin">
          <w:ffData>
            <w:name w:val="ТекстовоеПоле756"/>
            <w:enabled/>
            <w:calcOnExit w:val="0"/>
            <w:textInput>
              <w:default w:val="30"/>
            </w:textInput>
          </w:ffData>
        </w:fldChar>
      </w:r>
      <w:bookmarkStart w:id="3" w:name="ТекстовоеПоле756"/>
      <w:r w:rsidRPr="003461A0">
        <w:rPr>
          <w:sz w:val="22"/>
          <w:szCs w:val="22"/>
        </w:rPr>
        <w:instrText xml:space="preserve"> FORMTEXT </w:instrText>
      </w:r>
      <w:r w:rsidRPr="003461A0">
        <w:rPr>
          <w:sz w:val="22"/>
          <w:szCs w:val="22"/>
        </w:rPr>
      </w:r>
      <w:r w:rsidRPr="003461A0">
        <w:rPr>
          <w:sz w:val="22"/>
          <w:szCs w:val="22"/>
        </w:rPr>
        <w:fldChar w:fldCharType="separate"/>
      </w:r>
      <w:r w:rsidRPr="003461A0">
        <w:rPr>
          <w:noProof/>
          <w:sz w:val="22"/>
          <w:szCs w:val="22"/>
        </w:rPr>
        <w:t>30</w:t>
      </w:r>
      <w:r w:rsidRPr="003461A0">
        <w:rPr>
          <w:sz w:val="22"/>
          <w:szCs w:val="22"/>
        </w:rPr>
        <w:fldChar w:fldCharType="end"/>
      </w:r>
      <w:bookmarkEnd w:id="3"/>
      <w:r w:rsidRPr="003461A0">
        <w:rPr>
          <w:sz w:val="22"/>
          <w:szCs w:val="22"/>
        </w:rPr>
        <w:t xml:space="preserve"> дней с даты получения соответствующего требования Покупателя.</w:t>
      </w:r>
      <w:r w:rsidRPr="003461A0">
        <w:rPr>
          <w:rFonts w:eastAsia="Calibri"/>
          <w:sz w:val="22"/>
          <w:szCs w:val="22"/>
          <w:lang w:eastAsia="en-US"/>
        </w:rPr>
        <w:t xml:space="preserve">  </w:t>
      </w:r>
    </w:p>
    <w:p w:rsidR="004739D9" w:rsidRPr="003461A0" w:rsidRDefault="004739D9" w:rsidP="004739D9">
      <w:pPr>
        <w:suppressAutoHyphens w:val="0"/>
        <w:ind w:firstLine="708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7.9.</w:t>
      </w:r>
      <w:r w:rsidRPr="003461A0">
        <w:rPr>
          <w:sz w:val="22"/>
          <w:szCs w:val="22"/>
        </w:rPr>
        <w:t xml:space="preserve"> В случае возбуждения процедуры банкротства в отношении Поставщика или заключения Поставщиком мирового соглашения с кредиторами или принятии решения уполномоченным государственным органом о ликвидации Поставщика или принятия решения о добровольной ликвидации Поставщика, Покупатель имеет право отказаться от исполнения настоящей Специфкации в одностороннем порядке.</w:t>
      </w:r>
    </w:p>
    <w:p w:rsidR="004739D9" w:rsidRPr="003461A0" w:rsidRDefault="004739D9" w:rsidP="004739D9">
      <w:pPr>
        <w:ind w:firstLine="708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7.10.</w:t>
      </w:r>
      <w:r w:rsidRPr="003461A0">
        <w:rPr>
          <w:sz w:val="22"/>
          <w:szCs w:val="22"/>
        </w:rPr>
        <w:t xml:space="preserve"> При изменении или расторжении Спецификации</w:t>
      </w:r>
      <w:r w:rsidR="000F514C" w:rsidRPr="003461A0">
        <w:rPr>
          <w:sz w:val="22"/>
          <w:szCs w:val="22"/>
        </w:rPr>
        <w:t xml:space="preserve"> по соглашению Сторон Спецификация считается измененной или расторгнутой</w:t>
      </w:r>
      <w:r w:rsidRPr="003461A0">
        <w:rPr>
          <w:sz w:val="22"/>
          <w:szCs w:val="22"/>
        </w:rPr>
        <w:t xml:space="preserve"> с даты подписания соответствующего соглашения.</w:t>
      </w:r>
    </w:p>
    <w:p w:rsidR="004739D9" w:rsidRPr="003461A0" w:rsidRDefault="004739D9" w:rsidP="0005326C">
      <w:pPr>
        <w:suppressAutoHyphens w:val="0"/>
        <w:ind w:firstLine="708"/>
        <w:jc w:val="both"/>
        <w:rPr>
          <w:sz w:val="22"/>
          <w:szCs w:val="22"/>
        </w:rPr>
      </w:pPr>
      <w:r w:rsidRPr="003461A0">
        <w:rPr>
          <w:sz w:val="22"/>
          <w:szCs w:val="22"/>
        </w:rPr>
        <w:t>При из</w:t>
      </w:r>
      <w:r w:rsidR="000F514C" w:rsidRPr="003461A0">
        <w:rPr>
          <w:sz w:val="22"/>
          <w:szCs w:val="22"/>
        </w:rPr>
        <w:t>менении или расторжении Спецификации</w:t>
      </w:r>
      <w:r w:rsidRPr="003461A0">
        <w:rPr>
          <w:sz w:val="22"/>
          <w:szCs w:val="22"/>
        </w:rPr>
        <w:t xml:space="preserve"> в одностороннем порядке в случаях, пре</w:t>
      </w:r>
      <w:r w:rsidR="0005326C" w:rsidRPr="003461A0">
        <w:rPr>
          <w:sz w:val="22"/>
          <w:szCs w:val="22"/>
        </w:rPr>
        <w:t>дусмотренных настоящей Спецификацией</w:t>
      </w:r>
      <w:r w:rsidRPr="003461A0">
        <w:rPr>
          <w:sz w:val="22"/>
          <w:szCs w:val="22"/>
        </w:rPr>
        <w:t xml:space="preserve"> либо действующим законодательством Российской Федерации, </w:t>
      </w:r>
      <w:r w:rsidR="0005326C" w:rsidRPr="003461A0">
        <w:rPr>
          <w:sz w:val="22"/>
          <w:szCs w:val="22"/>
        </w:rPr>
        <w:t>Спецификация считается измененной или расторгнутой</w:t>
      </w:r>
      <w:r w:rsidRPr="003461A0">
        <w:rPr>
          <w:sz w:val="22"/>
          <w:szCs w:val="22"/>
        </w:rPr>
        <w:t xml:space="preserve"> с даты, указанной в письменном уведомлении Стороны о ра</w:t>
      </w:r>
      <w:r w:rsidR="0005326C" w:rsidRPr="003461A0">
        <w:rPr>
          <w:sz w:val="22"/>
          <w:szCs w:val="22"/>
        </w:rPr>
        <w:t>сторжении или изменении Спецификации, направленном</w:t>
      </w:r>
      <w:r w:rsidRPr="003461A0">
        <w:rPr>
          <w:sz w:val="22"/>
          <w:szCs w:val="22"/>
        </w:rPr>
        <w:t xml:space="preserve"> другой Стороне.</w:t>
      </w:r>
    </w:p>
    <w:p w:rsidR="004739D9" w:rsidRPr="003461A0" w:rsidRDefault="004739D9" w:rsidP="004739D9">
      <w:pPr>
        <w:suppressAutoHyphens w:val="0"/>
        <w:jc w:val="both"/>
        <w:rPr>
          <w:sz w:val="22"/>
          <w:szCs w:val="22"/>
        </w:rPr>
      </w:pPr>
    </w:p>
    <w:p w:rsidR="00076B50" w:rsidRPr="003461A0" w:rsidRDefault="0005326C" w:rsidP="008E1900">
      <w:pPr>
        <w:tabs>
          <w:tab w:val="left" w:pos="360"/>
        </w:tabs>
        <w:spacing w:line="276" w:lineRule="auto"/>
        <w:ind w:firstLine="709"/>
        <w:jc w:val="both"/>
        <w:rPr>
          <w:b/>
          <w:color w:val="000000"/>
          <w:sz w:val="22"/>
          <w:szCs w:val="22"/>
          <w:lang w:eastAsia="ru-RU"/>
        </w:rPr>
      </w:pPr>
      <w:r w:rsidRPr="003461A0">
        <w:rPr>
          <w:b/>
          <w:color w:val="000000"/>
          <w:sz w:val="22"/>
          <w:szCs w:val="22"/>
          <w:lang w:eastAsia="ru-RU"/>
        </w:rPr>
        <w:t>8. Прочие условия.</w:t>
      </w:r>
    </w:p>
    <w:p w:rsidR="00D32C93" w:rsidRPr="003461A0" w:rsidRDefault="00363498" w:rsidP="00363498">
      <w:pPr>
        <w:tabs>
          <w:tab w:val="left" w:pos="0"/>
        </w:tabs>
        <w:suppressAutoHyphens w:val="0"/>
        <w:autoSpaceDN/>
        <w:ind w:firstLine="709"/>
        <w:jc w:val="both"/>
        <w:textAlignment w:val="auto"/>
        <w:rPr>
          <w:sz w:val="22"/>
          <w:szCs w:val="22"/>
          <w:lang w:eastAsia="ru-RU"/>
        </w:rPr>
      </w:pPr>
      <w:r w:rsidRPr="003461A0">
        <w:rPr>
          <w:b/>
          <w:sz w:val="22"/>
          <w:szCs w:val="22"/>
          <w:lang w:eastAsia="ru-RU"/>
        </w:rPr>
        <w:t>8.1</w:t>
      </w:r>
      <w:r w:rsidR="008073AE" w:rsidRPr="003461A0">
        <w:rPr>
          <w:b/>
          <w:sz w:val="22"/>
          <w:szCs w:val="22"/>
          <w:lang w:eastAsia="ru-RU"/>
        </w:rPr>
        <w:t xml:space="preserve">.  </w:t>
      </w:r>
      <w:r w:rsidR="00D32C93" w:rsidRPr="003461A0">
        <w:rPr>
          <w:sz w:val="22"/>
          <w:szCs w:val="22"/>
          <w:lang w:eastAsia="ru-RU"/>
        </w:rPr>
        <w:t>Все документы направляются в адрес Покупателя с сопроводительным письмом.</w:t>
      </w:r>
    </w:p>
    <w:p w:rsidR="003522F4" w:rsidRPr="003461A0" w:rsidRDefault="00363498" w:rsidP="00363498">
      <w:pPr>
        <w:tabs>
          <w:tab w:val="left" w:pos="0"/>
        </w:tabs>
        <w:suppressAutoHyphens w:val="0"/>
        <w:autoSpaceDN/>
        <w:ind w:firstLine="709"/>
        <w:jc w:val="both"/>
        <w:textAlignment w:val="auto"/>
        <w:rPr>
          <w:rStyle w:val="FontStyle28"/>
          <w:b/>
          <w:lang w:eastAsia="ru-RU"/>
        </w:rPr>
      </w:pPr>
      <w:r w:rsidRPr="003461A0">
        <w:rPr>
          <w:b/>
          <w:sz w:val="22"/>
          <w:szCs w:val="22"/>
          <w:lang w:eastAsia="ru-RU"/>
        </w:rPr>
        <w:t>8.2</w:t>
      </w:r>
      <w:r w:rsidRPr="003461A0">
        <w:rPr>
          <w:sz w:val="22"/>
          <w:szCs w:val="22"/>
          <w:lang w:eastAsia="ru-RU"/>
        </w:rPr>
        <w:t xml:space="preserve">.  </w:t>
      </w:r>
      <w:r w:rsidR="00B53264" w:rsidRPr="003461A0">
        <w:rPr>
          <w:sz w:val="22"/>
          <w:szCs w:val="22"/>
        </w:rPr>
        <w:t>Во всё</w:t>
      </w:r>
      <w:r w:rsidRPr="003461A0">
        <w:rPr>
          <w:sz w:val="22"/>
          <w:szCs w:val="22"/>
        </w:rPr>
        <w:t>м, что не предусмотрено настоящей С</w:t>
      </w:r>
      <w:r w:rsidR="00B53264" w:rsidRPr="003461A0">
        <w:rPr>
          <w:sz w:val="22"/>
          <w:szCs w:val="22"/>
        </w:rPr>
        <w:t>пецификацией, с</w:t>
      </w:r>
      <w:r w:rsidRPr="003461A0">
        <w:rPr>
          <w:sz w:val="22"/>
          <w:szCs w:val="22"/>
        </w:rPr>
        <w:t>тороны руководствуются Д</w:t>
      </w:r>
      <w:r w:rsidR="00B53264" w:rsidRPr="003461A0">
        <w:rPr>
          <w:sz w:val="22"/>
          <w:szCs w:val="22"/>
        </w:rPr>
        <w:t>оговором и действующим законодательством.</w:t>
      </w:r>
      <w:r w:rsidR="003522F4" w:rsidRPr="003461A0">
        <w:rPr>
          <w:sz w:val="22"/>
          <w:szCs w:val="22"/>
        </w:rPr>
        <w:t xml:space="preserve"> </w:t>
      </w:r>
      <w:r w:rsidR="003522F4" w:rsidRPr="003461A0">
        <w:rPr>
          <w:snapToGrid w:val="0"/>
          <w:sz w:val="22"/>
          <w:szCs w:val="22"/>
        </w:rPr>
        <w:t>В случае расхождения между пунктами (условиями)</w:t>
      </w:r>
      <w:r w:rsidRPr="003461A0">
        <w:rPr>
          <w:snapToGrid w:val="0"/>
          <w:sz w:val="22"/>
          <w:szCs w:val="22"/>
        </w:rPr>
        <w:t xml:space="preserve"> настоящей Спецификации и Договором поставки №_____ от «___»_________20__г. приоритетное значение  имеют условия настоящей Спецификации</w:t>
      </w:r>
      <w:r w:rsidR="003522F4" w:rsidRPr="003461A0">
        <w:rPr>
          <w:snapToGrid w:val="0"/>
          <w:sz w:val="22"/>
          <w:szCs w:val="22"/>
        </w:rPr>
        <w:t>.</w:t>
      </w:r>
    </w:p>
    <w:p w:rsidR="004F0095" w:rsidRPr="003461A0" w:rsidRDefault="009E3D86" w:rsidP="00363498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>8</w:t>
      </w:r>
      <w:r w:rsidR="00B53264" w:rsidRPr="003461A0">
        <w:rPr>
          <w:b/>
          <w:sz w:val="22"/>
          <w:szCs w:val="22"/>
        </w:rPr>
        <w:t>.</w:t>
      </w:r>
      <w:r w:rsidR="00363498" w:rsidRPr="003461A0">
        <w:rPr>
          <w:b/>
          <w:sz w:val="22"/>
          <w:szCs w:val="22"/>
        </w:rPr>
        <w:t>3.</w:t>
      </w:r>
      <w:r w:rsidR="00B53264" w:rsidRPr="003461A0">
        <w:rPr>
          <w:sz w:val="22"/>
          <w:szCs w:val="22"/>
        </w:rPr>
        <w:tab/>
      </w:r>
      <w:r w:rsidR="00817250" w:rsidRPr="003461A0">
        <w:rPr>
          <w:sz w:val="22"/>
          <w:szCs w:val="22"/>
        </w:rPr>
        <w:t>Данная</w:t>
      </w:r>
      <w:r w:rsidR="00BF0F35" w:rsidRPr="003461A0">
        <w:rPr>
          <w:sz w:val="22"/>
          <w:szCs w:val="22"/>
        </w:rPr>
        <w:t xml:space="preserve"> </w:t>
      </w:r>
      <w:r w:rsidR="00B53264" w:rsidRPr="003461A0">
        <w:rPr>
          <w:sz w:val="22"/>
          <w:szCs w:val="22"/>
        </w:rPr>
        <w:t xml:space="preserve">Спецификация является неотъемлемой частью </w:t>
      </w:r>
      <w:r w:rsidR="004F0095" w:rsidRPr="003461A0">
        <w:rPr>
          <w:sz w:val="22"/>
          <w:szCs w:val="22"/>
        </w:rPr>
        <w:t>Договора поставки</w:t>
      </w:r>
      <w:r w:rsidR="00343E98" w:rsidRPr="003461A0">
        <w:rPr>
          <w:sz w:val="22"/>
          <w:szCs w:val="22"/>
        </w:rPr>
        <w:t xml:space="preserve"> </w:t>
      </w:r>
      <w:r w:rsidR="00C40CD0" w:rsidRPr="003461A0">
        <w:rPr>
          <w:sz w:val="22"/>
          <w:szCs w:val="22"/>
        </w:rPr>
        <w:t>№</w:t>
      </w:r>
      <w:r w:rsidR="005F0654" w:rsidRPr="003461A0">
        <w:rPr>
          <w:sz w:val="22"/>
          <w:szCs w:val="22"/>
        </w:rPr>
        <w:t>______</w:t>
      </w:r>
      <w:r w:rsidR="00C40CD0" w:rsidRPr="003461A0">
        <w:rPr>
          <w:sz w:val="22"/>
          <w:szCs w:val="22"/>
        </w:rPr>
        <w:t xml:space="preserve"> от </w:t>
      </w:r>
      <w:r w:rsidR="005F0654" w:rsidRPr="003461A0">
        <w:rPr>
          <w:sz w:val="22"/>
          <w:szCs w:val="22"/>
        </w:rPr>
        <w:t>«___»________20____</w:t>
      </w:r>
      <w:r w:rsidR="00C40CD0" w:rsidRPr="003461A0">
        <w:rPr>
          <w:sz w:val="22"/>
          <w:szCs w:val="22"/>
        </w:rPr>
        <w:t xml:space="preserve"> года</w:t>
      </w:r>
      <w:r w:rsidR="00343E98" w:rsidRPr="003461A0">
        <w:rPr>
          <w:sz w:val="22"/>
          <w:szCs w:val="22"/>
        </w:rPr>
        <w:t>.</w:t>
      </w:r>
      <w:r w:rsidR="00960333" w:rsidRPr="003461A0">
        <w:rPr>
          <w:sz w:val="22"/>
          <w:szCs w:val="22"/>
        </w:rPr>
        <w:t xml:space="preserve"> </w:t>
      </w:r>
    </w:p>
    <w:p w:rsidR="00F60B7C" w:rsidRPr="003461A0" w:rsidRDefault="00F60B7C" w:rsidP="00F60B7C">
      <w:pPr>
        <w:suppressAutoHyphens w:val="0"/>
        <w:ind w:firstLine="708"/>
        <w:jc w:val="both"/>
        <w:rPr>
          <w:b/>
          <w:sz w:val="22"/>
          <w:szCs w:val="22"/>
        </w:rPr>
      </w:pPr>
      <w:r w:rsidRPr="003461A0">
        <w:rPr>
          <w:b/>
          <w:sz w:val="22"/>
          <w:szCs w:val="22"/>
        </w:rPr>
        <w:t xml:space="preserve">8.4. Приложение к настоящей Спецификации: </w:t>
      </w:r>
    </w:p>
    <w:p w:rsidR="00F60B7C" w:rsidRPr="003461A0" w:rsidRDefault="00F60B7C" w:rsidP="00F60B7C">
      <w:pPr>
        <w:suppressAutoHyphens w:val="0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 xml:space="preserve">             8.4.1.</w:t>
      </w:r>
      <w:r w:rsidRPr="003461A0">
        <w:rPr>
          <w:sz w:val="22"/>
          <w:szCs w:val="22"/>
        </w:rPr>
        <w:t xml:space="preserve"> Приложение 1. Форма Акта оказанных услуг по ответственному хранению. </w:t>
      </w:r>
    </w:p>
    <w:p w:rsidR="00F60B7C" w:rsidRPr="003461A0" w:rsidRDefault="00F60B7C" w:rsidP="00F60B7C">
      <w:pPr>
        <w:suppressAutoHyphens w:val="0"/>
        <w:jc w:val="both"/>
        <w:rPr>
          <w:sz w:val="22"/>
          <w:szCs w:val="22"/>
        </w:rPr>
      </w:pPr>
      <w:r w:rsidRPr="003461A0">
        <w:rPr>
          <w:b/>
          <w:sz w:val="22"/>
          <w:szCs w:val="22"/>
        </w:rPr>
        <w:t xml:space="preserve">             8.4.2.</w:t>
      </w:r>
      <w:r w:rsidRPr="003461A0">
        <w:rPr>
          <w:sz w:val="22"/>
          <w:szCs w:val="22"/>
        </w:rPr>
        <w:t xml:space="preserve"> Приложение 2. Прейскурант цен на ответственное хранение. </w:t>
      </w:r>
    </w:p>
    <w:p w:rsidR="00F60B7C" w:rsidRPr="003461A0" w:rsidRDefault="00F60B7C" w:rsidP="00363498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F64FEA" w:rsidRPr="00BC1762" w:rsidRDefault="00F64FEA" w:rsidP="00F64FEA">
      <w:pPr>
        <w:jc w:val="center"/>
        <w:rPr>
          <w:b/>
        </w:rPr>
      </w:pPr>
      <w:r w:rsidRPr="003461A0">
        <w:rPr>
          <w:b/>
        </w:rPr>
        <w:t>ПОДПИСИ СТОРОН:</w:t>
      </w:r>
      <w:bookmarkStart w:id="4" w:name="_GoBack"/>
      <w:bookmarkEnd w:id="4"/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603"/>
        <w:gridCol w:w="4927"/>
      </w:tblGrid>
      <w:tr w:rsidR="00F64FEA" w:rsidRPr="00BC1762" w:rsidTr="00F25134">
        <w:tc>
          <w:tcPr>
            <w:tcW w:w="4603" w:type="dxa"/>
          </w:tcPr>
          <w:p w:rsidR="00F64FEA" w:rsidRPr="00BC1762" w:rsidRDefault="00F64FEA" w:rsidP="00F25134">
            <w:pPr>
              <w:snapToGrid w:val="0"/>
              <w:jc w:val="both"/>
            </w:pPr>
          </w:p>
        </w:tc>
        <w:tc>
          <w:tcPr>
            <w:tcW w:w="4927" w:type="dxa"/>
          </w:tcPr>
          <w:p w:rsidR="00F64FEA" w:rsidRPr="00BC1762" w:rsidRDefault="00F64FEA" w:rsidP="00F25134">
            <w:pPr>
              <w:pStyle w:val="Con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64FEA" w:rsidRPr="00EC7954" w:rsidTr="00F25134">
        <w:tc>
          <w:tcPr>
            <w:tcW w:w="4603" w:type="dxa"/>
          </w:tcPr>
          <w:p w:rsidR="00F64FEA" w:rsidRPr="00EC7954" w:rsidRDefault="00F64FEA" w:rsidP="00EC7954">
            <w:pPr>
              <w:jc w:val="center"/>
              <w:rPr>
                <w:b/>
                <w:i/>
              </w:rPr>
            </w:pPr>
            <w:r w:rsidRPr="00EC7954">
              <w:rPr>
                <w:b/>
                <w:i/>
              </w:rPr>
              <w:t>«Поставщик»</w:t>
            </w:r>
          </w:p>
          <w:p w:rsidR="00C40CD0" w:rsidRPr="00EC7954" w:rsidRDefault="00076B50" w:rsidP="00EC79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Генеральный директор</w:t>
            </w:r>
          </w:p>
          <w:p w:rsidR="00F64FEA" w:rsidRPr="00EC7954" w:rsidRDefault="00076B50" w:rsidP="00EC79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ООО</w:t>
            </w:r>
            <w:r w:rsidR="00343E98" w:rsidRPr="00EC7954">
              <w:rPr>
                <w:b/>
                <w:i/>
              </w:rPr>
              <w:t xml:space="preserve"> «</w:t>
            </w:r>
            <w:r>
              <w:rPr>
                <w:b/>
                <w:i/>
              </w:rPr>
              <w:t>______________</w:t>
            </w:r>
            <w:r w:rsidR="00343E98" w:rsidRPr="00EC7954">
              <w:rPr>
                <w:b/>
                <w:i/>
              </w:rPr>
              <w:t>»</w:t>
            </w:r>
          </w:p>
          <w:p w:rsidR="00F64FEA" w:rsidRPr="00EC7954" w:rsidRDefault="00F64FEA" w:rsidP="00EC7954">
            <w:pPr>
              <w:jc w:val="center"/>
              <w:rPr>
                <w:b/>
                <w:i/>
              </w:rPr>
            </w:pPr>
          </w:p>
          <w:p w:rsidR="00F64FEA" w:rsidRDefault="00F64FEA" w:rsidP="00EC7954">
            <w:pPr>
              <w:jc w:val="center"/>
              <w:rPr>
                <w:b/>
                <w:i/>
              </w:rPr>
            </w:pPr>
          </w:p>
          <w:p w:rsidR="009209A5" w:rsidRPr="00EC7954" w:rsidRDefault="009209A5" w:rsidP="00EC7954">
            <w:pPr>
              <w:jc w:val="center"/>
              <w:rPr>
                <w:b/>
                <w:i/>
              </w:rPr>
            </w:pPr>
          </w:p>
          <w:p w:rsidR="00F64FEA" w:rsidRPr="00EC7954" w:rsidRDefault="00F64FEA" w:rsidP="0073639C">
            <w:pPr>
              <w:jc w:val="center"/>
              <w:rPr>
                <w:b/>
                <w:i/>
              </w:rPr>
            </w:pPr>
            <w:r w:rsidRPr="00EC7954">
              <w:rPr>
                <w:b/>
                <w:i/>
              </w:rPr>
              <w:t xml:space="preserve">_________________ </w:t>
            </w:r>
            <w:r w:rsidR="00F37A27" w:rsidRPr="001E7DE1">
              <w:rPr>
                <w:b/>
                <w:i/>
              </w:rPr>
              <w:t>/</w:t>
            </w:r>
            <w:r w:rsidR="00076B50">
              <w:rPr>
                <w:b/>
                <w:i/>
              </w:rPr>
              <w:t>___________</w:t>
            </w:r>
            <w:r w:rsidR="00F37A27" w:rsidRPr="001E7DE1">
              <w:rPr>
                <w:b/>
                <w:i/>
              </w:rPr>
              <w:t>/</w:t>
            </w:r>
          </w:p>
        </w:tc>
        <w:tc>
          <w:tcPr>
            <w:tcW w:w="4927" w:type="dxa"/>
          </w:tcPr>
          <w:p w:rsidR="009209A5" w:rsidRPr="00B509A6" w:rsidRDefault="009209A5" w:rsidP="009209A5">
            <w:pPr>
              <w:jc w:val="center"/>
              <w:rPr>
                <w:b/>
                <w:i/>
              </w:rPr>
            </w:pPr>
            <w:r w:rsidRPr="00B509A6">
              <w:rPr>
                <w:b/>
                <w:i/>
              </w:rPr>
              <w:t>«Покупатель»</w:t>
            </w:r>
          </w:p>
          <w:p w:rsidR="008E1900" w:rsidRDefault="008E1900" w:rsidP="009209A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Генеральный д</w:t>
            </w:r>
            <w:r w:rsidR="008073AE">
              <w:rPr>
                <w:b/>
                <w:i/>
              </w:rPr>
              <w:t xml:space="preserve">иректор </w:t>
            </w:r>
          </w:p>
          <w:p w:rsidR="009209A5" w:rsidRDefault="008E1900" w:rsidP="009209A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АО «НХС»</w:t>
            </w:r>
          </w:p>
          <w:p w:rsidR="009209A5" w:rsidRDefault="009209A5" w:rsidP="008E1900">
            <w:pPr>
              <w:rPr>
                <w:b/>
                <w:i/>
              </w:rPr>
            </w:pPr>
          </w:p>
          <w:p w:rsidR="00AF39F2" w:rsidRPr="00B509A6" w:rsidRDefault="00AF39F2" w:rsidP="009209A5">
            <w:pPr>
              <w:jc w:val="center"/>
              <w:rPr>
                <w:b/>
                <w:i/>
              </w:rPr>
            </w:pPr>
          </w:p>
          <w:p w:rsidR="009209A5" w:rsidRPr="00B509A6" w:rsidRDefault="009209A5" w:rsidP="009209A5">
            <w:pPr>
              <w:jc w:val="center"/>
              <w:rPr>
                <w:b/>
                <w:i/>
              </w:rPr>
            </w:pPr>
          </w:p>
          <w:p w:rsidR="00F64FEA" w:rsidRPr="00EC7954" w:rsidRDefault="009209A5" w:rsidP="008E1900">
            <w:pPr>
              <w:jc w:val="center"/>
              <w:rPr>
                <w:b/>
                <w:i/>
              </w:rPr>
            </w:pPr>
            <w:r w:rsidRPr="00B509A6">
              <w:rPr>
                <w:b/>
                <w:i/>
              </w:rPr>
              <w:t xml:space="preserve">_____________ </w:t>
            </w:r>
            <w:r w:rsidR="00CF1FF6">
              <w:rPr>
                <w:b/>
                <w:i/>
              </w:rPr>
              <w:t>/</w:t>
            </w:r>
            <w:r>
              <w:rPr>
                <w:b/>
                <w:i/>
              </w:rPr>
              <w:t>В.</w:t>
            </w:r>
            <w:r w:rsidR="008E1900">
              <w:rPr>
                <w:b/>
                <w:i/>
              </w:rPr>
              <w:t>Э</w:t>
            </w:r>
            <w:r>
              <w:rPr>
                <w:b/>
                <w:i/>
              </w:rPr>
              <w:t xml:space="preserve">. </w:t>
            </w:r>
            <w:r w:rsidR="008E1900">
              <w:rPr>
                <w:b/>
                <w:i/>
              </w:rPr>
              <w:t>Штеба</w:t>
            </w:r>
            <w:r w:rsidR="00CF1FF6">
              <w:rPr>
                <w:b/>
                <w:i/>
              </w:rPr>
              <w:t>/</w:t>
            </w:r>
          </w:p>
        </w:tc>
      </w:tr>
    </w:tbl>
    <w:p w:rsidR="004477DF" w:rsidRPr="00BC1762" w:rsidRDefault="004477DF" w:rsidP="008E1900">
      <w:pPr>
        <w:jc w:val="center"/>
      </w:pPr>
    </w:p>
    <w:sectPr w:rsidR="004477DF" w:rsidRPr="00BC1762" w:rsidSect="00BB7740">
      <w:pgSz w:w="11905" w:h="16837"/>
      <w:pgMar w:top="709" w:right="706" w:bottom="851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FF" w:rsidRDefault="00140BFF" w:rsidP="004477DF">
      <w:r>
        <w:separator/>
      </w:r>
    </w:p>
  </w:endnote>
  <w:endnote w:type="continuationSeparator" w:id="0">
    <w:p w:rsidR="00140BFF" w:rsidRDefault="00140BFF" w:rsidP="0044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FF" w:rsidRDefault="00140BFF" w:rsidP="004477DF">
      <w:r w:rsidRPr="004477DF">
        <w:rPr>
          <w:color w:val="000000"/>
        </w:rPr>
        <w:separator/>
      </w:r>
    </w:p>
  </w:footnote>
  <w:footnote w:type="continuationSeparator" w:id="0">
    <w:p w:rsidR="00140BFF" w:rsidRDefault="00140BFF" w:rsidP="0044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778A"/>
    <w:multiLevelType w:val="multilevel"/>
    <w:tmpl w:val="626ADB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093166"/>
    <w:multiLevelType w:val="hybridMultilevel"/>
    <w:tmpl w:val="CD086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D60CF"/>
    <w:multiLevelType w:val="hybridMultilevel"/>
    <w:tmpl w:val="5D5CE8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6F531DB"/>
    <w:multiLevelType w:val="hybridMultilevel"/>
    <w:tmpl w:val="D8664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B03A05B"/>
    <w:multiLevelType w:val="multilevel"/>
    <w:tmpl w:val="5B03A05B"/>
    <w:lvl w:ilvl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</w:lvl>
  </w:abstractNum>
  <w:abstractNum w:abstractNumId="5" w15:restartNumberingAfterBreak="0">
    <w:nsid w:val="6C4E3B80"/>
    <w:multiLevelType w:val="multilevel"/>
    <w:tmpl w:val="D2A220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EE75D52"/>
    <w:multiLevelType w:val="multilevel"/>
    <w:tmpl w:val="D6425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75337824"/>
    <w:multiLevelType w:val="multilevel"/>
    <w:tmpl w:val="847E7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7DF"/>
    <w:rsid w:val="00000E3A"/>
    <w:rsid w:val="00001988"/>
    <w:rsid w:val="000032B5"/>
    <w:rsid w:val="000134EC"/>
    <w:rsid w:val="0001612D"/>
    <w:rsid w:val="000167DC"/>
    <w:rsid w:val="00021C6B"/>
    <w:rsid w:val="00021D74"/>
    <w:rsid w:val="00024415"/>
    <w:rsid w:val="00027825"/>
    <w:rsid w:val="000279EA"/>
    <w:rsid w:val="00031DFA"/>
    <w:rsid w:val="000325CF"/>
    <w:rsid w:val="00033E3D"/>
    <w:rsid w:val="000344E2"/>
    <w:rsid w:val="00046AA0"/>
    <w:rsid w:val="000503A3"/>
    <w:rsid w:val="0005326C"/>
    <w:rsid w:val="00054B73"/>
    <w:rsid w:val="000561D6"/>
    <w:rsid w:val="00056249"/>
    <w:rsid w:val="00057111"/>
    <w:rsid w:val="000576D6"/>
    <w:rsid w:val="0005786A"/>
    <w:rsid w:val="00060414"/>
    <w:rsid w:val="000641DD"/>
    <w:rsid w:val="00064A26"/>
    <w:rsid w:val="00071DE3"/>
    <w:rsid w:val="00076B50"/>
    <w:rsid w:val="00080BC9"/>
    <w:rsid w:val="00080BE7"/>
    <w:rsid w:val="000849DB"/>
    <w:rsid w:val="000905B2"/>
    <w:rsid w:val="00096CDD"/>
    <w:rsid w:val="000A1628"/>
    <w:rsid w:val="000A1DD6"/>
    <w:rsid w:val="000A2965"/>
    <w:rsid w:val="000B4E8D"/>
    <w:rsid w:val="000C0AD3"/>
    <w:rsid w:val="000C242D"/>
    <w:rsid w:val="000C6C4F"/>
    <w:rsid w:val="000C78AB"/>
    <w:rsid w:val="000D0153"/>
    <w:rsid w:val="000D5F65"/>
    <w:rsid w:val="000E1135"/>
    <w:rsid w:val="000E29F6"/>
    <w:rsid w:val="000E47AE"/>
    <w:rsid w:val="000E515D"/>
    <w:rsid w:val="000F1956"/>
    <w:rsid w:val="000F514C"/>
    <w:rsid w:val="000F5C89"/>
    <w:rsid w:val="00103861"/>
    <w:rsid w:val="00104840"/>
    <w:rsid w:val="00106F8B"/>
    <w:rsid w:val="00107706"/>
    <w:rsid w:val="00111A01"/>
    <w:rsid w:val="001132EB"/>
    <w:rsid w:val="00115759"/>
    <w:rsid w:val="001161F0"/>
    <w:rsid w:val="00120346"/>
    <w:rsid w:val="00122562"/>
    <w:rsid w:val="00124DA1"/>
    <w:rsid w:val="0012575B"/>
    <w:rsid w:val="001269D6"/>
    <w:rsid w:val="00127B21"/>
    <w:rsid w:val="001355B3"/>
    <w:rsid w:val="00136F79"/>
    <w:rsid w:val="00137EB3"/>
    <w:rsid w:val="001400B0"/>
    <w:rsid w:val="00140BFF"/>
    <w:rsid w:val="00143C0F"/>
    <w:rsid w:val="001503F8"/>
    <w:rsid w:val="001519AB"/>
    <w:rsid w:val="00151DE8"/>
    <w:rsid w:val="001539A1"/>
    <w:rsid w:val="00165EDD"/>
    <w:rsid w:val="00170132"/>
    <w:rsid w:val="00171EB3"/>
    <w:rsid w:val="00176D35"/>
    <w:rsid w:val="00183DC8"/>
    <w:rsid w:val="00184992"/>
    <w:rsid w:val="00185503"/>
    <w:rsid w:val="001924E9"/>
    <w:rsid w:val="00195029"/>
    <w:rsid w:val="00195054"/>
    <w:rsid w:val="00197153"/>
    <w:rsid w:val="001A59A9"/>
    <w:rsid w:val="001A6027"/>
    <w:rsid w:val="001A7000"/>
    <w:rsid w:val="001C06EE"/>
    <w:rsid w:val="001C2B02"/>
    <w:rsid w:val="001C4BB6"/>
    <w:rsid w:val="001C7699"/>
    <w:rsid w:val="001C7A0E"/>
    <w:rsid w:val="001D4EF1"/>
    <w:rsid w:val="001E55B6"/>
    <w:rsid w:val="001E6EB7"/>
    <w:rsid w:val="001E7709"/>
    <w:rsid w:val="001E7DE1"/>
    <w:rsid w:val="001F32B7"/>
    <w:rsid w:val="001F5211"/>
    <w:rsid w:val="001F6541"/>
    <w:rsid w:val="002013B0"/>
    <w:rsid w:val="00203268"/>
    <w:rsid w:val="00203537"/>
    <w:rsid w:val="00215B59"/>
    <w:rsid w:val="00221A79"/>
    <w:rsid w:val="00224EE3"/>
    <w:rsid w:val="00226924"/>
    <w:rsid w:val="0022703A"/>
    <w:rsid w:val="002331AD"/>
    <w:rsid w:val="0023406D"/>
    <w:rsid w:val="002350EF"/>
    <w:rsid w:val="00240910"/>
    <w:rsid w:val="00241473"/>
    <w:rsid w:val="002455E5"/>
    <w:rsid w:val="00247B1C"/>
    <w:rsid w:val="00251646"/>
    <w:rsid w:val="00255A52"/>
    <w:rsid w:val="00261A6D"/>
    <w:rsid w:val="0027005A"/>
    <w:rsid w:val="002770A6"/>
    <w:rsid w:val="00280A0D"/>
    <w:rsid w:val="00281498"/>
    <w:rsid w:val="00283848"/>
    <w:rsid w:val="00283CA0"/>
    <w:rsid w:val="00287593"/>
    <w:rsid w:val="00292B8C"/>
    <w:rsid w:val="002A0303"/>
    <w:rsid w:val="002B1E47"/>
    <w:rsid w:val="002B206D"/>
    <w:rsid w:val="002B36D5"/>
    <w:rsid w:val="002C14ED"/>
    <w:rsid w:val="002C273D"/>
    <w:rsid w:val="002C2957"/>
    <w:rsid w:val="002C2CE5"/>
    <w:rsid w:val="002C4F9B"/>
    <w:rsid w:val="002D7603"/>
    <w:rsid w:val="002E0FEB"/>
    <w:rsid w:val="002E45B4"/>
    <w:rsid w:val="002E53E2"/>
    <w:rsid w:val="003034F5"/>
    <w:rsid w:val="00303ACD"/>
    <w:rsid w:val="00305352"/>
    <w:rsid w:val="003112B9"/>
    <w:rsid w:val="00313DD5"/>
    <w:rsid w:val="00314854"/>
    <w:rsid w:val="0034067C"/>
    <w:rsid w:val="00343E98"/>
    <w:rsid w:val="003455CF"/>
    <w:rsid w:val="00345A75"/>
    <w:rsid w:val="003461A0"/>
    <w:rsid w:val="003471D9"/>
    <w:rsid w:val="003503B7"/>
    <w:rsid w:val="003522F4"/>
    <w:rsid w:val="00354A25"/>
    <w:rsid w:val="00357FF6"/>
    <w:rsid w:val="00360269"/>
    <w:rsid w:val="00363498"/>
    <w:rsid w:val="0036438C"/>
    <w:rsid w:val="003653AC"/>
    <w:rsid w:val="00370CD3"/>
    <w:rsid w:val="00371043"/>
    <w:rsid w:val="0038026E"/>
    <w:rsid w:val="0038676F"/>
    <w:rsid w:val="00387C88"/>
    <w:rsid w:val="003920CF"/>
    <w:rsid w:val="00394818"/>
    <w:rsid w:val="003960B4"/>
    <w:rsid w:val="003A686A"/>
    <w:rsid w:val="003B5E61"/>
    <w:rsid w:val="003B5FD0"/>
    <w:rsid w:val="003B601D"/>
    <w:rsid w:val="003B686A"/>
    <w:rsid w:val="003C05DE"/>
    <w:rsid w:val="003C385D"/>
    <w:rsid w:val="003D62A9"/>
    <w:rsid w:val="003D72F1"/>
    <w:rsid w:val="003E038F"/>
    <w:rsid w:val="003E05E2"/>
    <w:rsid w:val="003E5042"/>
    <w:rsid w:val="003E527B"/>
    <w:rsid w:val="003F1322"/>
    <w:rsid w:val="003F1AEB"/>
    <w:rsid w:val="003F23E9"/>
    <w:rsid w:val="003F3DC5"/>
    <w:rsid w:val="003F66D8"/>
    <w:rsid w:val="00401171"/>
    <w:rsid w:val="004033E6"/>
    <w:rsid w:val="00404004"/>
    <w:rsid w:val="00410C46"/>
    <w:rsid w:val="00412F46"/>
    <w:rsid w:val="00415984"/>
    <w:rsid w:val="00415B03"/>
    <w:rsid w:val="004248F9"/>
    <w:rsid w:val="004254FF"/>
    <w:rsid w:val="00432105"/>
    <w:rsid w:val="00435951"/>
    <w:rsid w:val="00443382"/>
    <w:rsid w:val="00445F2F"/>
    <w:rsid w:val="00446BD4"/>
    <w:rsid w:val="004477DF"/>
    <w:rsid w:val="004500A2"/>
    <w:rsid w:val="00457460"/>
    <w:rsid w:val="004644F2"/>
    <w:rsid w:val="004658D7"/>
    <w:rsid w:val="004739D9"/>
    <w:rsid w:val="00475F7A"/>
    <w:rsid w:val="00481C62"/>
    <w:rsid w:val="004A1E54"/>
    <w:rsid w:val="004A2D04"/>
    <w:rsid w:val="004A3CC2"/>
    <w:rsid w:val="004A6C8E"/>
    <w:rsid w:val="004A71C9"/>
    <w:rsid w:val="004B4A31"/>
    <w:rsid w:val="004C05B1"/>
    <w:rsid w:val="004D6516"/>
    <w:rsid w:val="004D6F64"/>
    <w:rsid w:val="004E0925"/>
    <w:rsid w:val="004E508B"/>
    <w:rsid w:val="004E5090"/>
    <w:rsid w:val="004E739E"/>
    <w:rsid w:val="004F0095"/>
    <w:rsid w:val="004F3690"/>
    <w:rsid w:val="004F6010"/>
    <w:rsid w:val="00500F65"/>
    <w:rsid w:val="00503659"/>
    <w:rsid w:val="00506692"/>
    <w:rsid w:val="00506A02"/>
    <w:rsid w:val="00510B8C"/>
    <w:rsid w:val="005147B9"/>
    <w:rsid w:val="005204FA"/>
    <w:rsid w:val="00520BB6"/>
    <w:rsid w:val="00521FCD"/>
    <w:rsid w:val="005232C4"/>
    <w:rsid w:val="005242F5"/>
    <w:rsid w:val="0053633D"/>
    <w:rsid w:val="00540882"/>
    <w:rsid w:val="005413A5"/>
    <w:rsid w:val="00543646"/>
    <w:rsid w:val="00543EE0"/>
    <w:rsid w:val="005473F5"/>
    <w:rsid w:val="0055412D"/>
    <w:rsid w:val="00555AB8"/>
    <w:rsid w:val="0056019D"/>
    <w:rsid w:val="005648F0"/>
    <w:rsid w:val="00567AF4"/>
    <w:rsid w:val="00576280"/>
    <w:rsid w:val="0058090D"/>
    <w:rsid w:val="00587109"/>
    <w:rsid w:val="0059263A"/>
    <w:rsid w:val="00597C80"/>
    <w:rsid w:val="005A0FFB"/>
    <w:rsid w:val="005A2C4D"/>
    <w:rsid w:val="005A5D30"/>
    <w:rsid w:val="005B02A5"/>
    <w:rsid w:val="005B271D"/>
    <w:rsid w:val="005B50DA"/>
    <w:rsid w:val="005C376B"/>
    <w:rsid w:val="005C4186"/>
    <w:rsid w:val="005D094C"/>
    <w:rsid w:val="005D1706"/>
    <w:rsid w:val="005D340F"/>
    <w:rsid w:val="005E3750"/>
    <w:rsid w:val="005E3C43"/>
    <w:rsid w:val="005F0654"/>
    <w:rsid w:val="005F22E1"/>
    <w:rsid w:val="005F488E"/>
    <w:rsid w:val="005F5BA7"/>
    <w:rsid w:val="0060102D"/>
    <w:rsid w:val="00604BC9"/>
    <w:rsid w:val="00605C7D"/>
    <w:rsid w:val="006062AA"/>
    <w:rsid w:val="00610170"/>
    <w:rsid w:val="00610ACF"/>
    <w:rsid w:val="00612747"/>
    <w:rsid w:val="00613DC8"/>
    <w:rsid w:val="006155AA"/>
    <w:rsid w:val="00623A28"/>
    <w:rsid w:val="00625540"/>
    <w:rsid w:val="00625801"/>
    <w:rsid w:val="00631C74"/>
    <w:rsid w:val="00633C0D"/>
    <w:rsid w:val="00634BA3"/>
    <w:rsid w:val="0064561A"/>
    <w:rsid w:val="00652148"/>
    <w:rsid w:val="006537A7"/>
    <w:rsid w:val="006604D2"/>
    <w:rsid w:val="00662BA0"/>
    <w:rsid w:val="006638B4"/>
    <w:rsid w:val="006655B1"/>
    <w:rsid w:val="0066772E"/>
    <w:rsid w:val="0067007B"/>
    <w:rsid w:val="006772AE"/>
    <w:rsid w:val="0067758E"/>
    <w:rsid w:val="0068180A"/>
    <w:rsid w:val="006872C0"/>
    <w:rsid w:val="006946D6"/>
    <w:rsid w:val="006951BE"/>
    <w:rsid w:val="006957ED"/>
    <w:rsid w:val="006A0EDF"/>
    <w:rsid w:val="006A6E82"/>
    <w:rsid w:val="006A7E9C"/>
    <w:rsid w:val="006C70AC"/>
    <w:rsid w:val="006D0385"/>
    <w:rsid w:val="006D1690"/>
    <w:rsid w:val="006D1F70"/>
    <w:rsid w:val="006D3623"/>
    <w:rsid w:val="006D743C"/>
    <w:rsid w:val="006E61E5"/>
    <w:rsid w:val="006F5942"/>
    <w:rsid w:val="0070285A"/>
    <w:rsid w:val="00705842"/>
    <w:rsid w:val="00713008"/>
    <w:rsid w:val="007144DA"/>
    <w:rsid w:val="00715771"/>
    <w:rsid w:val="00715FCD"/>
    <w:rsid w:val="00723448"/>
    <w:rsid w:val="00725163"/>
    <w:rsid w:val="00727955"/>
    <w:rsid w:val="0073184F"/>
    <w:rsid w:val="00732250"/>
    <w:rsid w:val="007350FC"/>
    <w:rsid w:val="0073639C"/>
    <w:rsid w:val="00740817"/>
    <w:rsid w:val="00740A9C"/>
    <w:rsid w:val="007424F5"/>
    <w:rsid w:val="00752409"/>
    <w:rsid w:val="0075792F"/>
    <w:rsid w:val="0076230F"/>
    <w:rsid w:val="007778B0"/>
    <w:rsid w:val="007811F7"/>
    <w:rsid w:val="0078618A"/>
    <w:rsid w:val="00786BA2"/>
    <w:rsid w:val="00792712"/>
    <w:rsid w:val="00795E2E"/>
    <w:rsid w:val="00797414"/>
    <w:rsid w:val="007A6CB0"/>
    <w:rsid w:val="007A774F"/>
    <w:rsid w:val="007A7DDD"/>
    <w:rsid w:val="007B0985"/>
    <w:rsid w:val="007B5F11"/>
    <w:rsid w:val="007C2B33"/>
    <w:rsid w:val="007C51E8"/>
    <w:rsid w:val="007C665C"/>
    <w:rsid w:val="007C7CA6"/>
    <w:rsid w:val="007D2551"/>
    <w:rsid w:val="007D7DDE"/>
    <w:rsid w:val="007E7CE6"/>
    <w:rsid w:val="007F243C"/>
    <w:rsid w:val="00800296"/>
    <w:rsid w:val="00800A95"/>
    <w:rsid w:val="00802E14"/>
    <w:rsid w:val="00803670"/>
    <w:rsid w:val="008051F4"/>
    <w:rsid w:val="00805820"/>
    <w:rsid w:val="008073AE"/>
    <w:rsid w:val="00807B76"/>
    <w:rsid w:val="00810695"/>
    <w:rsid w:val="00815336"/>
    <w:rsid w:val="00817250"/>
    <w:rsid w:val="008172F4"/>
    <w:rsid w:val="00820AE0"/>
    <w:rsid w:val="00820FA6"/>
    <w:rsid w:val="0082243D"/>
    <w:rsid w:val="0082269F"/>
    <w:rsid w:val="0082489D"/>
    <w:rsid w:val="00826EF7"/>
    <w:rsid w:val="0083319D"/>
    <w:rsid w:val="0084623F"/>
    <w:rsid w:val="00850E45"/>
    <w:rsid w:val="008539D7"/>
    <w:rsid w:val="00873927"/>
    <w:rsid w:val="008774B3"/>
    <w:rsid w:val="00877545"/>
    <w:rsid w:val="00883E46"/>
    <w:rsid w:val="00890677"/>
    <w:rsid w:val="008916B3"/>
    <w:rsid w:val="00895685"/>
    <w:rsid w:val="00895EF6"/>
    <w:rsid w:val="00897669"/>
    <w:rsid w:val="00897F0A"/>
    <w:rsid w:val="008A0EBD"/>
    <w:rsid w:val="008A1010"/>
    <w:rsid w:val="008A25CC"/>
    <w:rsid w:val="008A30B2"/>
    <w:rsid w:val="008A3558"/>
    <w:rsid w:val="008B3A38"/>
    <w:rsid w:val="008C2F93"/>
    <w:rsid w:val="008C5923"/>
    <w:rsid w:val="008E0278"/>
    <w:rsid w:val="008E1900"/>
    <w:rsid w:val="008E4F60"/>
    <w:rsid w:val="008F40C6"/>
    <w:rsid w:val="008F768B"/>
    <w:rsid w:val="008F7FB6"/>
    <w:rsid w:val="0090064C"/>
    <w:rsid w:val="00907CE9"/>
    <w:rsid w:val="00912281"/>
    <w:rsid w:val="00912329"/>
    <w:rsid w:val="009169AA"/>
    <w:rsid w:val="009209A5"/>
    <w:rsid w:val="009234D8"/>
    <w:rsid w:val="0092616E"/>
    <w:rsid w:val="00933F77"/>
    <w:rsid w:val="00934349"/>
    <w:rsid w:val="0094201C"/>
    <w:rsid w:val="0094622B"/>
    <w:rsid w:val="00950764"/>
    <w:rsid w:val="0095344D"/>
    <w:rsid w:val="00955E6C"/>
    <w:rsid w:val="00960333"/>
    <w:rsid w:val="00961F85"/>
    <w:rsid w:val="00964C00"/>
    <w:rsid w:val="00970F01"/>
    <w:rsid w:val="0098012B"/>
    <w:rsid w:val="00984FB5"/>
    <w:rsid w:val="00985219"/>
    <w:rsid w:val="009859BF"/>
    <w:rsid w:val="00987475"/>
    <w:rsid w:val="00990D8C"/>
    <w:rsid w:val="0099140B"/>
    <w:rsid w:val="009963AC"/>
    <w:rsid w:val="009A2B78"/>
    <w:rsid w:val="009A5651"/>
    <w:rsid w:val="009B1710"/>
    <w:rsid w:val="009B717C"/>
    <w:rsid w:val="009C235B"/>
    <w:rsid w:val="009D3A94"/>
    <w:rsid w:val="009D69AA"/>
    <w:rsid w:val="009E0A30"/>
    <w:rsid w:val="009E147D"/>
    <w:rsid w:val="009E1D2B"/>
    <w:rsid w:val="009E3D86"/>
    <w:rsid w:val="009E471F"/>
    <w:rsid w:val="009F1DF1"/>
    <w:rsid w:val="009F2C31"/>
    <w:rsid w:val="00A1172A"/>
    <w:rsid w:val="00A13F34"/>
    <w:rsid w:val="00A213B0"/>
    <w:rsid w:val="00A26121"/>
    <w:rsid w:val="00A278D2"/>
    <w:rsid w:val="00A300D1"/>
    <w:rsid w:val="00A32A19"/>
    <w:rsid w:val="00A35988"/>
    <w:rsid w:val="00A37CBB"/>
    <w:rsid w:val="00A40F3C"/>
    <w:rsid w:val="00A47AC3"/>
    <w:rsid w:val="00A55809"/>
    <w:rsid w:val="00A57BDE"/>
    <w:rsid w:val="00A6308C"/>
    <w:rsid w:val="00A666A4"/>
    <w:rsid w:val="00A66F0F"/>
    <w:rsid w:val="00A76742"/>
    <w:rsid w:val="00A90C15"/>
    <w:rsid w:val="00A9479B"/>
    <w:rsid w:val="00A97B8B"/>
    <w:rsid w:val="00AB0837"/>
    <w:rsid w:val="00AB115C"/>
    <w:rsid w:val="00AB48A2"/>
    <w:rsid w:val="00AB579F"/>
    <w:rsid w:val="00AB6A6B"/>
    <w:rsid w:val="00AB6C66"/>
    <w:rsid w:val="00AC18EF"/>
    <w:rsid w:val="00AC3549"/>
    <w:rsid w:val="00AC6486"/>
    <w:rsid w:val="00AC6AA9"/>
    <w:rsid w:val="00AD2460"/>
    <w:rsid w:val="00AD4DF9"/>
    <w:rsid w:val="00AD66AF"/>
    <w:rsid w:val="00AE1201"/>
    <w:rsid w:val="00AE2BA7"/>
    <w:rsid w:val="00AF39F2"/>
    <w:rsid w:val="00AF5B5D"/>
    <w:rsid w:val="00AF69C7"/>
    <w:rsid w:val="00B0112B"/>
    <w:rsid w:val="00B062CD"/>
    <w:rsid w:val="00B23093"/>
    <w:rsid w:val="00B3042C"/>
    <w:rsid w:val="00B408CC"/>
    <w:rsid w:val="00B4150E"/>
    <w:rsid w:val="00B41EA3"/>
    <w:rsid w:val="00B44279"/>
    <w:rsid w:val="00B45F15"/>
    <w:rsid w:val="00B46EB1"/>
    <w:rsid w:val="00B51A25"/>
    <w:rsid w:val="00B51FC9"/>
    <w:rsid w:val="00B53264"/>
    <w:rsid w:val="00B570FB"/>
    <w:rsid w:val="00B70119"/>
    <w:rsid w:val="00B71C3B"/>
    <w:rsid w:val="00B74ECD"/>
    <w:rsid w:val="00B816DD"/>
    <w:rsid w:val="00B850CF"/>
    <w:rsid w:val="00B93D7F"/>
    <w:rsid w:val="00B97D9A"/>
    <w:rsid w:val="00BA04A4"/>
    <w:rsid w:val="00BA7C45"/>
    <w:rsid w:val="00BB7740"/>
    <w:rsid w:val="00BC0C9B"/>
    <w:rsid w:val="00BC150C"/>
    <w:rsid w:val="00BC1762"/>
    <w:rsid w:val="00BC78F4"/>
    <w:rsid w:val="00BC7F8D"/>
    <w:rsid w:val="00BD4D00"/>
    <w:rsid w:val="00BD515E"/>
    <w:rsid w:val="00BD576C"/>
    <w:rsid w:val="00BD7D24"/>
    <w:rsid w:val="00BE25FA"/>
    <w:rsid w:val="00BE4223"/>
    <w:rsid w:val="00BF0F35"/>
    <w:rsid w:val="00BF274E"/>
    <w:rsid w:val="00BF340A"/>
    <w:rsid w:val="00BF562F"/>
    <w:rsid w:val="00C00AA7"/>
    <w:rsid w:val="00C02818"/>
    <w:rsid w:val="00C02B50"/>
    <w:rsid w:val="00C059F2"/>
    <w:rsid w:val="00C12851"/>
    <w:rsid w:val="00C12D24"/>
    <w:rsid w:val="00C13FFA"/>
    <w:rsid w:val="00C15BD4"/>
    <w:rsid w:val="00C15C38"/>
    <w:rsid w:val="00C165EA"/>
    <w:rsid w:val="00C360B2"/>
    <w:rsid w:val="00C3617A"/>
    <w:rsid w:val="00C40CD0"/>
    <w:rsid w:val="00C428B2"/>
    <w:rsid w:val="00C43B0A"/>
    <w:rsid w:val="00C4535E"/>
    <w:rsid w:val="00C46877"/>
    <w:rsid w:val="00C50DBE"/>
    <w:rsid w:val="00C51205"/>
    <w:rsid w:val="00C5201F"/>
    <w:rsid w:val="00C55740"/>
    <w:rsid w:val="00C55810"/>
    <w:rsid w:val="00C628BD"/>
    <w:rsid w:val="00C65A08"/>
    <w:rsid w:val="00C66317"/>
    <w:rsid w:val="00C703DD"/>
    <w:rsid w:val="00C71E2F"/>
    <w:rsid w:val="00C735E4"/>
    <w:rsid w:val="00C751E5"/>
    <w:rsid w:val="00C759EB"/>
    <w:rsid w:val="00C80FA5"/>
    <w:rsid w:val="00C8283D"/>
    <w:rsid w:val="00C83B42"/>
    <w:rsid w:val="00C86FE6"/>
    <w:rsid w:val="00C915E4"/>
    <w:rsid w:val="00C92906"/>
    <w:rsid w:val="00C9582D"/>
    <w:rsid w:val="00CA09A5"/>
    <w:rsid w:val="00CA2701"/>
    <w:rsid w:val="00CA2E4B"/>
    <w:rsid w:val="00CA7BE1"/>
    <w:rsid w:val="00CB2573"/>
    <w:rsid w:val="00CB4F1F"/>
    <w:rsid w:val="00CB780B"/>
    <w:rsid w:val="00CC2970"/>
    <w:rsid w:val="00CC73CF"/>
    <w:rsid w:val="00CD29BB"/>
    <w:rsid w:val="00CD2BAE"/>
    <w:rsid w:val="00CE1EA1"/>
    <w:rsid w:val="00CE473A"/>
    <w:rsid w:val="00CE5131"/>
    <w:rsid w:val="00CE676B"/>
    <w:rsid w:val="00CE6BCE"/>
    <w:rsid w:val="00CF0FCA"/>
    <w:rsid w:val="00CF1FF6"/>
    <w:rsid w:val="00CF29EF"/>
    <w:rsid w:val="00D00C50"/>
    <w:rsid w:val="00D0405E"/>
    <w:rsid w:val="00D05773"/>
    <w:rsid w:val="00D25645"/>
    <w:rsid w:val="00D26541"/>
    <w:rsid w:val="00D32C93"/>
    <w:rsid w:val="00D33873"/>
    <w:rsid w:val="00D42337"/>
    <w:rsid w:val="00D42FD1"/>
    <w:rsid w:val="00D4667E"/>
    <w:rsid w:val="00D500E2"/>
    <w:rsid w:val="00D5111D"/>
    <w:rsid w:val="00D53582"/>
    <w:rsid w:val="00D57100"/>
    <w:rsid w:val="00D61C6F"/>
    <w:rsid w:val="00D62D8E"/>
    <w:rsid w:val="00D705AD"/>
    <w:rsid w:val="00D72551"/>
    <w:rsid w:val="00D77809"/>
    <w:rsid w:val="00D800D2"/>
    <w:rsid w:val="00D95972"/>
    <w:rsid w:val="00D9602A"/>
    <w:rsid w:val="00DA1BB2"/>
    <w:rsid w:val="00DA3F6E"/>
    <w:rsid w:val="00DA5C18"/>
    <w:rsid w:val="00DA7AAE"/>
    <w:rsid w:val="00DB4D1B"/>
    <w:rsid w:val="00DC72D8"/>
    <w:rsid w:val="00DD22EC"/>
    <w:rsid w:val="00DD45C3"/>
    <w:rsid w:val="00DD5158"/>
    <w:rsid w:val="00DE121E"/>
    <w:rsid w:val="00DE2236"/>
    <w:rsid w:val="00DE43D0"/>
    <w:rsid w:val="00DE501E"/>
    <w:rsid w:val="00E049AB"/>
    <w:rsid w:val="00E07356"/>
    <w:rsid w:val="00E1157C"/>
    <w:rsid w:val="00E11599"/>
    <w:rsid w:val="00E14E04"/>
    <w:rsid w:val="00E25AED"/>
    <w:rsid w:val="00E34BE4"/>
    <w:rsid w:val="00E37AAB"/>
    <w:rsid w:val="00E419DF"/>
    <w:rsid w:val="00E4211E"/>
    <w:rsid w:val="00E435E6"/>
    <w:rsid w:val="00E46218"/>
    <w:rsid w:val="00E53BB1"/>
    <w:rsid w:val="00E5629E"/>
    <w:rsid w:val="00E569EE"/>
    <w:rsid w:val="00E606E4"/>
    <w:rsid w:val="00E60A98"/>
    <w:rsid w:val="00E60C8F"/>
    <w:rsid w:val="00E63799"/>
    <w:rsid w:val="00E64D14"/>
    <w:rsid w:val="00E71D9C"/>
    <w:rsid w:val="00E7544A"/>
    <w:rsid w:val="00E75BBF"/>
    <w:rsid w:val="00E772DB"/>
    <w:rsid w:val="00E8071B"/>
    <w:rsid w:val="00E80C5A"/>
    <w:rsid w:val="00E820CB"/>
    <w:rsid w:val="00E962D5"/>
    <w:rsid w:val="00E96846"/>
    <w:rsid w:val="00EA19A9"/>
    <w:rsid w:val="00EA2877"/>
    <w:rsid w:val="00EA4E72"/>
    <w:rsid w:val="00EA5D47"/>
    <w:rsid w:val="00EA7C0E"/>
    <w:rsid w:val="00EB238F"/>
    <w:rsid w:val="00EB659A"/>
    <w:rsid w:val="00EC2315"/>
    <w:rsid w:val="00EC2508"/>
    <w:rsid w:val="00EC7954"/>
    <w:rsid w:val="00ED1711"/>
    <w:rsid w:val="00ED30BB"/>
    <w:rsid w:val="00EE69BF"/>
    <w:rsid w:val="00EF07DF"/>
    <w:rsid w:val="00EF45E2"/>
    <w:rsid w:val="00EF6487"/>
    <w:rsid w:val="00F0120D"/>
    <w:rsid w:val="00F03299"/>
    <w:rsid w:val="00F05846"/>
    <w:rsid w:val="00F06289"/>
    <w:rsid w:val="00F13202"/>
    <w:rsid w:val="00F231B9"/>
    <w:rsid w:val="00F25134"/>
    <w:rsid w:val="00F25230"/>
    <w:rsid w:val="00F268B4"/>
    <w:rsid w:val="00F3064C"/>
    <w:rsid w:val="00F33BB9"/>
    <w:rsid w:val="00F37A27"/>
    <w:rsid w:val="00F419ED"/>
    <w:rsid w:val="00F5055C"/>
    <w:rsid w:val="00F5184A"/>
    <w:rsid w:val="00F60B7C"/>
    <w:rsid w:val="00F61026"/>
    <w:rsid w:val="00F63E63"/>
    <w:rsid w:val="00F64FEA"/>
    <w:rsid w:val="00F70580"/>
    <w:rsid w:val="00F71808"/>
    <w:rsid w:val="00F72DDF"/>
    <w:rsid w:val="00F76436"/>
    <w:rsid w:val="00F7707A"/>
    <w:rsid w:val="00F832D1"/>
    <w:rsid w:val="00F85F3E"/>
    <w:rsid w:val="00F9409E"/>
    <w:rsid w:val="00F957C9"/>
    <w:rsid w:val="00F960E7"/>
    <w:rsid w:val="00F96448"/>
    <w:rsid w:val="00F97DE0"/>
    <w:rsid w:val="00FA3405"/>
    <w:rsid w:val="00FB2A59"/>
    <w:rsid w:val="00FB595A"/>
    <w:rsid w:val="00FC1110"/>
    <w:rsid w:val="00FE26EE"/>
    <w:rsid w:val="00FE2755"/>
    <w:rsid w:val="00FE6D58"/>
    <w:rsid w:val="00FF4BEB"/>
    <w:rsid w:val="00FF695F"/>
    <w:rsid w:val="00FF6DB5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7B609-0254-4CC8-8BA0-5725BF1C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7DF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477DF"/>
  </w:style>
  <w:style w:type="character" w:customStyle="1" w:styleId="WW8Num1z0">
    <w:name w:val="WW8Num1z0"/>
    <w:rsid w:val="004477DF"/>
    <w:rPr>
      <w:b/>
    </w:rPr>
  </w:style>
  <w:style w:type="character" w:customStyle="1" w:styleId="WW8Num3z0">
    <w:name w:val="WW8Num3z0"/>
    <w:rsid w:val="004477DF"/>
    <w:rPr>
      <w:b/>
      <w:i/>
    </w:rPr>
  </w:style>
  <w:style w:type="character" w:customStyle="1" w:styleId="WW8Num8z0">
    <w:name w:val="WW8Num8z0"/>
    <w:rsid w:val="004477DF"/>
    <w:rPr>
      <w:b/>
      <w:i/>
    </w:rPr>
  </w:style>
  <w:style w:type="character" w:customStyle="1" w:styleId="1">
    <w:name w:val="Основной шрифт абзаца1"/>
    <w:rsid w:val="004477DF"/>
  </w:style>
  <w:style w:type="character" w:customStyle="1" w:styleId="a3">
    <w:name w:val="Верхний колонтитул Знак"/>
    <w:rsid w:val="004477DF"/>
    <w:rPr>
      <w:sz w:val="24"/>
      <w:szCs w:val="24"/>
    </w:rPr>
  </w:style>
  <w:style w:type="character" w:customStyle="1" w:styleId="a4">
    <w:name w:val="Нижний колонтитул Знак"/>
    <w:rsid w:val="004477DF"/>
    <w:rPr>
      <w:sz w:val="24"/>
      <w:szCs w:val="24"/>
    </w:rPr>
  </w:style>
  <w:style w:type="character" w:customStyle="1" w:styleId="a5">
    <w:name w:val="Текст выноски Знак"/>
    <w:rsid w:val="004477DF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rsid w:val="004477D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4477DF"/>
    <w:pPr>
      <w:spacing w:after="120"/>
    </w:pPr>
  </w:style>
  <w:style w:type="paragraph" w:styleId="a7">
    <w:name w:val="List"/>
    <w:basedOn w:val="a6"/>
    <w:rsid w:val="004477DF"/>
    <w:rPr>
      <w:rFonts w:ascii="Arial" w:hAnsi="Arial" w:cs="Tahoma"/>
    </w:rPr>
  </w:style>
  <w:style w:type="paragraph" w:customStyle="1" w:styleId="11">
    <w:name w:val="Название1"/>
    <w:basedOn w:val="a"/>
    <w:rsid w:val="004477D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4477DF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4477D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477DF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eastAsia="Arial" w:hAnsi="Arial" w:cs="Arial"/>
      <w:lang w:eastAsia="ar-SA"/>
    </w:rPr>
  </w:style>
  <w:style w:type="paragraph" w:styleId="a9">
    <w:name w:val="header"/>
    <w:basedOn w:val="a"/>
    <w:rsid w:val="004477D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4477DF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4477DF"/>
    <w:pPr>
      <w:ind w:left="708"/>
    </w:pPr>
  </w:style>
  <w:style w:type="paragraph" w:customStyle="1" w:styleId="ac">
    <w:name w:val="Содержимое таблицы"/>
    <w:basedOn w:val="a"/>
    <w:rsid w:val="004477DF"/>
    <w:pPr>
      <w:suppressLineNumbers/>
    </w:pPr>
  </w:style>
  <w:style w:type="paragraph" w:customStyle="1" w:styleId="ad">
    <w:name w:val="Заголовок таблицы"/>
    <w:basedOn w:val="ac"/>
    <w:rsid w:val="004477DF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4477DF"/>
  </w:style>
  <w:style w:type="paragraph" w:styleId="af">
    <w:name w:val="Normal (Web)"/>
    <w:basedOn w:val="a"/>
    <w:rsid w:val="004477DF"/>
    <w:pPr>
      <w:spacing w:before="100" w:after="100"/>
    </w:pPr>
    <w:rPr>
      <w:lang w:eastAsia="ru-RU"/>
    </w:rPr>
  </w:style>
  <w:style w:type="character" w:styleId="af0">
    <w:name w:val="Strong"/>
    <w:qFormat/>
    <w:rsid w:val="004477DF"/>
    <w:rPr>
      <w:b/>
      <w:bCs/>
    </w:rPr>
  </w:style>
  <w:style w:type="character" w:customStyle="1" w:styleId="value">
    <w:name w:val="value"/>
    <w:basedOn w:val="a0"/>
    <w:rsid w:val="00445F2F"/>
  </w:style>
  <w:style w:type="character" w:customStyle="1" w:styleId="fontstyle102">
    <w:name w:val="fontstyle102"/>
    <w:rsid w:val="00960333"/>
  </w:style>
  <w:style w:type="paragraph" w:customStyle="1" w:styleId="ConsNormal">
    <w:name w:val="ConsNormal"/>
    <w:rsid w:val="00F64FE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FontStyle13">
    <w:name w:val="Font Style13"/>
    <w:uiPriority w:val="99"/>
    <w:rsid w:val="00EF6487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rsid w:val="003522F4"/>
    <w:rPr>
      <w:rFonts w:ascii="Times New Roman" w:hAnsi="Times New Roman" w:cs="Times New Roman" w:hint="default"/>
      <w:sz w:val="22"/>
      <w:szCs w:val="22"/>
    </w:rPr>
  </w:style>
  <w:style w:type="paragraph" w:customStyle="1" w:styleId="Style7">
    <w:name w:val="Style7"/>
    <w:basedOn w:val="a"/>
    <w:uiPriority w:val="99"/>
    <w:rsid w:val="003522F4"/>
    <w:pPr>
      <w:widowControl w:val="0"/>
      <w:suppressAutoHyphens w:val="0"/>
      <w:autoSpaceDE w:val="0"/>
      <w:adjustRightInd w:val="0"/>
      <w:spacing w:line="277" w:lineRule="exact"/>
      <w:ind w:hanging="667"/>
      <w:jc w:val="both"/>
      <w:textAlignment w:val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25F7A-2788-484C-B302-43F7152F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4043</Words>
  <Characters>23047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 1</vt:lpstr>
    </vt:vector>
  </TitlesOfParts>
  <Company>SPecialiST RePack</Company>
  <LinksUpToDate>false</LinksUpToDate>
  <CharactersWithSpaces>27036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 1</dc:title>
  <dc:subject/>
  <dc:creator>assa</dc:creator>
  <cp:keywords/>
  <cp:lastModifiedBy>Зюзина Наталья Петровна</cp:lastModifiedBy>
  <cp:revision>13</cp:revision>
  <cp:lastPrinted>2018-04-18T04:29:00Z</cp:lastPrinted>
  <dcterms:created xsi:type="dcterms:W3CDTF">2024-04-08T10:12:00Z</dcterms:created>
  <dcterms:modified xsi:type="dcterms:W3CDTF">2024-04-10T05:13:00Z</dcterms:modified>
</cp:coreProperties>
</file>